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A4FBB" w:rsidRDefault="007A4FBB">
      <w:pPr>
        <w:rPr>
          <w:b/>
          <w:color w:val="1F3864"/>
          <w:sz w:val="40"/>
          <w:szCs w:val="40"/>
        </w:rPr>
      </w:pPr>
    </w:p>
    <w:p w14:paraId="00000002" w14:textId="77777777" w:rsidR="007A4FBB" w:rsidRDefault="007B6428">
      <w:pPr>
        <w:jc w:val="center"/>
        <w:rPr>
          <w:b/>
          <w:color w:val="1F3864"/>
          <w:sz w:val="28"/>
          <w:szCs w:val="28"/>
        </w:rPr>
      </w:pPr>
      <w:r>
        <w:rPr>
          <w:b/>
          <w:color w:val="1F3864"/>
          <w:sz w:val="28"/>
          <w:szCs w:val="28"/>
        </w:rPr>
        <w:t xml:space="preserve">REGULAMIN ŚWIETLICY </w:t>
      </w:r>
    </w:p>
    <w:p w14:paraId="00000003" w14:textId="77777777" w:rsidR="007A4FBB" w:rsidRDefault="007B6428">
      <w:pPr>
        <w:jc w:val="center"/>
        <w:rPr>
          <w:b/>
          <w:color w:val="1F3864"/>
          <w:sz w:val="28"/>
          <w:szCs w:val="28"/>
        </w:rPr>
      </w:pPr>
      <w:r>
        <w:rPr>
          <w:b/>
          <w:color w:val="1F3864"/>
          <w:sz w:val="28"/>
          <w:szCs w:val="28"/>
        </w:rPr>
        <w:t>SZKOŁY PODSTAWOWEJ NR 53  W POZNANIU</w:t>
      </w:r>
    </w:p>
    <w:p w14:paraId="00000004" w14:textId="77777777" w:rsidR="007A4FBB" w:rsidRDefault="007A4FBB">
      <w:pPr>
        <w:rPr>
          <w:b/>
          <w:color w:val="1F3864"/>
          <w:sz w:val="28"/>
          <w:szCs w:val="28"/>
        </w:rPr>
      </w:pPr>
    </w:p>
    <w:p w14:paraId="00000005" w14:textId="77777777" w:rsidR="007A4FBB" w:rsidRDefault="007B6428">
      <w:pPr>
        <w:spacing w:after="150" w:line="312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Podstawa prawna:</w:t>
      </w:r>
    </w:p>
    <w:p w14:paraId="00000006" w14:textId="77777777" w:rsidR="007A4FBB" w:rsidRDefault="007B642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Ustawa z dnia 16 grudnia 2016 r. – Prawo oświatowe (</w:t>
      </w:r>
      <w:proofErr w:type="spellStart"/>
      <w:r>
        <w:rPr>
          <w:i/>
          <w:color w:val="000000"/>
          <w:sz w:val="24"/>
          <w:szCs w:val="24"/>
        </w:rPr>
        <w:t>t.j</w:t>
      </w:r>
      <w:proofErr w:type="spellEnd"/>
      <w:r>
        <w:rPr>
          <w:i/>
          <w:color w:val="000000"/>
          <w:sz w:val="24"/>
          <w:szCs w:val="24"/>
        </w:rPr>
        <w:t>. Dz. U. z 2020 r. poz. 910);</w:t>
      </w:r>
    </w:p>
    <w:p w14:paraId="00000007" w14:textId="77777777" w:rsidR="007A4FBB" w:rsidRDefault="007B6428">
      <w:pPr>
        <w:numPr>
          <w:ilvl w:val="0"/>
          <w:numId w:val="18"/>
        </w:numPr>
        <w:spacing w:after="28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Statut Szkoły Podstawowej nr 53.</w:t>
      </w:r>
    </w:p>
    <w:p w14:paraId="00000008" w14:textId="77777777" w:rsidR="007A4FBB" w:rsidRDefault="007A4FBB">
      <w:pPr>
        <w:rPr>
          <w:b/>
          <w:color w:val="1F3864"/>
          <w:sz w:val="28"/>
          <w:szCs w:val="28"/>
        </w:rPr>
      </w:pPr>
    </w:p>
    <w:p w14:paraId="00000009" w14:textId="77777777" w:rsidR="007A4FBB" w:rsidRDefault="007B6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I</w:t>
      </w:r>
    </w:p>
    <w:p w14:paraId="0000000A" w14:textId="77777777" w:rsidR="007A4FBB" w:rsidRDefault="007B6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Postanowienia ogólne</w:t>
      </w:r>
    </w:p>
    <w:p w14:paraId="0000000B" w14:textId="77777777" w:rsidR="007A4FBB" w:rsidRDefault="007B6428">
      <w:pPr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§ 1</w:t>
      </w:r>
      <w:r>
        <w:rPr>
          <w:sz w:val="24"/>
          <w:szCs w:val="24"/>
        </w:rPr>
        <w:t xml:space="preserve">. </w:t>
      </w:r>
    </w:p>
    <w:p w14:paraId="0000000C" w14:textId="77777777" w:rsidR="007A4FBB" w:rsidRDefault="007B6428">
      <w:pPr>
        <w:jc w:val="both"/>
        <w:rPr>
          <w:sz w:val="24"/>
          <w:szCs w:val="24"/>
        </w:rPr>
      </w:pPr>
      <w:r>
        <w:rPr>
          <w:sz w:val="24"/>
          <w:szCs w:val="24"/>
        </w:rPr>
        <w:t>Świetlica jest integralną częścią szkoły – w swojej programowej działalności realizuje cele                     i zadania szkoły, ze szczególnym uwzględnieniem treści i działań wychowawczo – opiekuńczych przyjętych w planie pracy oraz w programie wychowawc</w:t>
      </w:r>
      <w:r>
        <w:rPr>
          <w:sz w:val="24"/>
          <w:szCs w:val="24"/>
        </w:rPr>
        <w:t xml:space="preserve">zo – profilaktycznym szkoły. </w:t>
      </w:r>
    </w:p>
    <w:p w14:paraId="0000000D" w14:textId="77777777" w:rsidR="007A4FBB" w:rsidRDefault="007A4FBB">
      <w:pPr>
        <w:rPr>
          <w:sz w:val="24"/>
          <w:szCs w:val="24"/>
        </w:rPr>
      </w:pPr>
    </w:p>
    <w:p w14:paraId="0000000E" w14:textId="77777777" w:rsidR="007A4FBB" w:rsidRDefault="007B6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II</w:t>
      </w:r>
    </w:p>
    <w:p w14:paraId="0000000F" w14:textId="77777777" w:rsidR="007A4FBB" w:rsidRDefault="007B6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Cele i zadania świetlicy</w:t>
      </w:r>
    </w:p>
    <w:p w14:paraId="00000010" w14:textId="77777777" w:rsidR="007A4FBB" w:rsidRDefault="007B6428">
      <w:pPr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§ 2.</w:t>
      </w:r>
      <w:r>
        <w:rPr>
          <w:sz w:val="24"/>
          <w:szCs w:val="24"/>
        </w:rPr>
        <w:t xml:space="preserve"> </w:t>
      </w:r>
    </w:p>
    <w:p w14:paraId="00000011" w14:textId="77777777" w:rsidR="007A4FBB" w:rsidRDefault="007B64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Głównym celem świetlicy jest zapewnienie uczniom zorganizowanej opieki wychowawczej umożliwiającej wszechstronny rozwój osobowości wychowanków. </w:t>
      </w:r>
    </w:p>
    <w:p w14:paraId="00000012" w14:textId="77777777" w:rsidR="007A4FBB" w:rsidRDefault="007B64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podstawowych zadań świetlicy należy:</w:t>
      </w:r>
    </w:p>
    <w:p w14:paraId="00000013" w14:textId="77777777" w:rsidR="007A4FBB" w:rsidRDefault="007A4FB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</w:p>
    <w:p w14:paraId="00000014" w14:textId="77777777" w:rsidR="007A4FBB" w:rsidRDefault="007B642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zapewnienie opieki wychowankom przed lekcjami i po zajęciach lekcyjnych poprzez naukę i zabawę, </w:t>
      </w:r>
    </w:p>
    <w:p w14:paraId="00000015" w14:textId="77777777" w:rsidR="007A4FBB" w:rsidRDefault="007B642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organizowanie zajęć w grupach, tworzenie warunków do nauki własnej,</w:t>
      </w:r>
    </w:p>
    <w:p w14:paraId="00000016" w14:textId="77777777" w:rsidR="007A4FBB" w:rsidRDefault="007B642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wdrażanie do samodzielnej pracy umysłowej, </w:t>
      </w:r>
    </w:p>
    <w:p w14:paraId="00000017" w14:textId="77777777" w:rsidR="007A4FBB" w:rsidRDefault="007B642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zapewn</w:t>
      </w:r>
      <w:r>
        <w:rPr>
          <w:color w:val="000000"/>
          <w:sz w:val="24"/>
          <w:szCs w:val="24"/>
        </w:rPr>
        <w:t xml:space="preserve">ienie </w:t>
      </w:r>
      <w:r>
        <w:rPr>
          <w:sz w:val="24"/>
          <w:szCs w:val="24"/>
        </w:rPr>
        <w:t>indywidualnej</w:t>
      </w:r>
      <w:r>
        <w:rPr>
          <w:color w:val="000000"/>
          <w:sz w:val="24"/>
          <w:szCs w:val="24"/>
        </w:rPr>
        <w:t xml:space="preserve"> pomocy uczniom mającym trudności w nauce, </w:t>
      </w:r>
    </w:p>
    <w:p w14:paraId="00000018" w14:textId="77777777" w:rsidR="007A4FBB" w:rsidRDefault="007B642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organizowanie gier i zabaw ruchowych, </w:t>
      </w:r>
    </w:p>
    <w:p w14:paraId="00000019" w14:textId="77777777" w:rsidR="007A4FBB" w:rsidRDefault="007B642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rozwijanie zainteresowań i uzdolnień uczniów poprzez organizowanie zajęć artystycznych, czytelniczych, teatralnych, ruchowych, dydaktycznych,</w:t>
      </w:r>
    </w:p>
    <w:p w14:paraId="0000001A" w14:textId="77777777" w:rsidR="007A4FBB" w:rsidRDefault="007B642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kształtowani</w:t>
      </w:r>
      <w:r>
        <w:rPr>
          <w:color w:val="000000"/>
          <w:sz w:val="24"/>
          <w:szCs w:val="24"/>
        </w:rPr>
        <w:t xml:space="preserve">e nawyków kultury życia codziennego i troski o własne zdrowie, </w:t>
      </w:r>
    </w:p>
    <w:p w14:paraId="0000001B" w14:textId="77777777" w:rsidR="007A4FBB" w:rsidRDefault="007B642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współpracowanie z rodzicami, wychowawcami klas, a także pedagogiem szkolnym.  </w:t>
      </w:r>
    </w:p>
    <w:p w14:paraId="0000001C" w14:textId="77777777" w:rsidR="007A4FBB" w:rsidRDefault="007A4FBB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color w:val="000000"/>
          <w:sz w:val="24"/>
          <w:szCs w:val="24"/>
        </w:rPr>
      </w:pPr>
    </w:p>
    <w:p w14:paraId="0000001D" w14:textId="77777777" w:rsidR="007A4FBB" w:rsidRDefault="007B64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Szczególne cele i zadania świetlicy oraz metody ich realizacji zawarte są w planie pracy opiekuńczo – wychowawczej świetlicy na dany rok szkolny. </w:t>
      </w:r>
    </w:p>
    <w:p w14:paraId="0000001E" w14:textId="77777777" w:rsidR="007A4FBB" w:rsidRDefault="007A4FBB">
      <w:pPr>
        <w:rPr>
          <w:sz w:val="24"/>
          <w:szCs w:val="24"/>
        </w:rPr>
      </w:pPr>
    </w:p>
    <w:p w14:paraId="0000001F" w14:textId="77777777" w:rsidR="007A4FBB" w:rsidRDefault="007B6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 Organizacja pracy świetlicy</w:t>
      </w:r>
    </w:p>
    <w:p w14:paraId="00000020" w14:textId="77777777" w:rsidR="007A4FBB" w:rsidRDefault="007B642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§ 3. </w:t>
      </w:r>
    </w:p>
    <w:p w14:paraId="00000021" w14:textId="77777777" w:rsidR="007A4FBB" w:rsidRDefault="007B64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Uczeń jest przyjęty do świetlicy Szkoły Podstawowej nr 53 w Poznaniu </w:t>
      </w:r>
      <w:r>
        <w:rPr>
          <w:color w:val="000000"/>
          <w:sz w:val="24"/>
          <w:szCs w:val="24"/>
        </w:rPr>
        <w:t>na danych rok szkolny na podstawie pisemnego wniosku rodziców – Karty zgłoszenie dziecka                         do świetlicy.</w:t>
      </w:r>
    </w:p>
    <w:p w14:paraId="00000022" w14:textId="77777777" w:rsidR="007A4FBB" w:rsidRDefault="007B64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 opieki świetlicy mogą korzystać wszyscy uczniowie z klas I- VIII uczęszczający do Szkoły Podstawowej nr 53.</w:t>
      </w:r>
    </w:p>
    <w:p w14:paraId="00000023" w14:textId="77777777" w:rsidR="007A4FBB" w:rsidRDefault="007B64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Opieką wychowawczą </w:t>
      </w:r>
      <w:r>
        <w:rPr>
          <w:color w:val="000000"/>
          <w:sz w:val="24"/>
          <w:szCs w:val="24"/>
        </w:rPr>
        <w:t xml:space="preserve">w świetlicy są objęci uczniowie zwolnieni z uczęszczania na zajęcia edukacyjne (np. wychowanie fizyczne, religia ), oczekujące na zajęcia etyki oraz na zajęcia pozalekcyjne i koła zainteresowań. </w:t>
      </w:r>
    </w:p>
    <w:p w14:paraId="00000024" w14:textId="77777777" w:rsidR="007A4FBB" w:rsidRDefault="007B64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Świetlica zapewnia opiekę uczniom w dni pracy szkoły od 6.00</w:t>
      </w:r>
      <w:r>
        <w:rPr>
          <w:color w:val="000000"/>
          <w:sz w:val="24"/>
          <w:szCs w:val="24"/>
        </w:rPr>
        <w:t xml:space="preserve"> do 17.00.</w:t>
      </w:r>
    </w:p>
    <w:p w14:paraId="00000025" w14:textId="77777777" w:rsidR="007A4FBB" w:rsidRDefault="007B64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Zajęcia w świetlicy prowadzone są w grupach świetlicowych:</w:t>
      </w:r>
    </w:p>
    <w:p w14:paraId="00000026" w14:textId="77777777" w:rsidR="007A4FBB" w:rsidRDefault="007B642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nauczyciele świetlicy zastrzegają sobie prawo zmiany przydziału danego dziecka do grupy świetlicowej ze względów organizacyjnych;</w:t>
      </w:r>
    </w:p>
    <w:p w14:paraId="00000027" w14:textId="77777777" w:rsidR="007A4FBB" w:rsidRDefault="007B642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nauczyciel świetlicy dostosowuje rodzaj aktywności i propozycje działań wychowanków w zależności od warunków organizacyjnych, liczebności grup świetlicowych, pogody i dostępności pomieszczeń szkoły. </w:t>
      </w:r>
    </w:p>
    <w:p w14:paraId="00000028" w14:textId="77777777" w:rsidR="007A4FBB" w:rsidRDefault="007B64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zajęciach świetlicowych pod opieką jednego nauczyciel</w:t>
      </w:r>
      <w:r>
        <w:rPr>
          <w:color w:val="000000"/>
          <w:sz w:val="24"/>
          <w:szCs w:val="24"/>
        </w:rPr>
        <w:t xml:space="preserve">a nie może pozostawać więcej niż 25 uczniów. </w:t>
      </w:r>
    </w:p>
    <w:p w14:paraId="00000029" w14:textId="77777777" w:rsidR="007A4FBB" w:rsidRDefault="007B64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Zajęcia świetlicowe mogą odbywać się poza salami świetlicowymi (np. na boisku, placu zabaw, sali gimnastycznej, salach lekcyjnych ). </w:t>
      </w:r>
    </w:p>
    <w:p w14:paraId="0000002A" w14:textId="77777777" w:rsidR="007A4FBB" w:rsidRDefault="007B64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świetlicy są prowadzone zajęcia:</w:t>
      </w:r>
    </w:p>
    <w:p w14:paraId="0000002B" w14:textId="77777777" w:rsidR="007A4FBB" w:rsidRDefault="007B642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artystyczne (plastyczne, techniczne, muzyczne), </w:t>
      </w:r>
    </w:p>
    <w:p w14:paraId="0000002C" w14:textId="77777777" w:rsidR="007A4FBB" w:rsidRDefault="007B642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czytelnicze, teatralne, </w:t>
      </w:r>
    </w:p>
    <w:p w14:paraId="0000002D" w14:textId="77777777" w:rsidR="007A4FBB" w:rsidRDefault="007B642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ruchowe i rekreacyjne, </w:t>
      </w:r>
    </w:p>
    <w:p w14:paraId="0000002E" w14:textId="77777777" w:rsidR="007A4FBB" w:rsidRDefault="007B642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dydaktyczne i inne. </w:t>
      </w:r>
    </w:p>
    <w:p w14:paraId="0000002F" w14:textId="77777777" w:rsidR="007A4FBB" w:rsidRDefault="007B6428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ramach zajęć świetlicowych uczniowie klas drugich i trzecich biorą udział w projekcie Fundacji AWF w nauce pływania – REGULAMIN ZORGANIZOWANYCH WYJAZDÓW NA BASEN W ZESPOLE SZKÓŁ I PLACÓWEK OŚWIATOWYCH NR 5 w Poznaniu</w:t>
      </w:r>
    </w:p>
    <w:p w14:paraId="00000030" w14:textId="77777777" w:rsidR="007A4FBB" w:rsidRDefault="007B6428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Dzieci przebywające w świetlicy spoży</w:t>
      </w:r>
      <w:r>
        <w:rPr>
          <w:sz w:val="24"/>
          <w:szCs w:val="24"/>
        </w:rPr>
        <w:t xml:space="preserve">wają obiad według ustalonego harmonogramu. </w:t>
      </w:r>
    </w:p>
    <w:p w14:paraId="00000031" w14:textId="77777777" w:rsidR="007A4FBB" w:rsidRDefault="007B64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świetlicy obowiązuje obuwie zmienne. </w:t>
      </w:r>
    </w:p>
    <w:p w14:paraId="00000032" w14:textId="77777777" w:rsidR="007A4FBB" w:rsidRDefault="007B64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Nauczyciele świetlicy:</w:t>
      </w:r>
    </w:p>
    <w:p w14:paraId="00000033" w14:textId="77777777" w:rsidR="007A4FBB" w:rsidRDefault="007B64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sprawują stałą opiekę nad dziećmi przebywającymi w świetlicy;</w:t>
      </w:r>
    </w:p>
    <w:p w14:paraId="00000034" w14:textId="77777777" w:rsidR="007A4FBB" w:rsidRDefault="007B64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bieżąco </w:t>
      </w:r>
      <w:r>
        <w:rPr>
          <w:sz w:val="24"/>
          <w:szCs w:val="24"/>
        </w:rPr>
        <w:t>aktualizują</w:t>
      </w:r>
      <w:r>
        <w:rPr>
          <w:color w:val="000000"/>
          <w:sz w:val="24"/>
          <w:szCs w:val="24"/>
        </w:rPr>
        <w:t xml:space="preserve"> listę obecności; </w:t>
      </w:r>
    </w:p>
    <w:p w14:paraId="00000035" w14:textId="77777777" w:rsidR="007A4FBB" w:rsidRDefault="007B64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dbają, aby dzieci pilnowały swoich wartościowy</w:t>
      </w:r>
      <w:r>
        <w:rPr>
          <w:color w:val="000000"/>
          <w:sz w:val="24"/>
          <w:szCs w:val="24"/>
        </w:rPr>
        <w:t xml:space="preserve">ch przedmiotów (np. telefony komórkowe, drogie zabawki, pieniądze); </w:t>
      </w:r>
    </w:p>
    <w:p w14:paraId="00000036" w14:textId="77777777" w:rsidR="007A4FBB" w:rsidRDefault="007B64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niezwłocznie </w:t>
      </w:r>
      <w:r>
        <w:rPr>
          <w:sz w:val="24"/>
          <w:szCs w:val="24"/>
        </w:rPr>
        <w:t>powiadamiają</w:t>
      </w:r>
      <w:r>
        <w:rPr>
          <w:color w:val="000000"/>
          <w:sz w:val="24"/>
          <w:szCs w:val="24"/>
        </w:rPr>
        <w:t xml:space="preserve"> dyrektora lub wicedyrektora szkoły o problemach zaistniałych podczas zajęć w świetlicy szkolnej. </w:t>
      </w:r>
    </w:p>
    <w:p w14:paraId="00000037" w14:textId="77777777" w:rsidR="007A4FBB" w:rsidRDefault="007B64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Opieka wychowawcza w świetlicy jest bezpłatna. </w:t>
      </w:r>
    </w:p>
    <w:p w14:paraId="00000038" w14:textId="77777777" w:rsidR="007A4FBB" w:rsidRDefault="007A4FBB">
      <w:pPr>
        <w:jc w:val="center"/>
        <w:rPr>
          <w:sz w:val="24"/>
          <w:szCs w:val="24"/>
        </w:rPr>
      </w:pPr>
    </w:p>
    <w:p w14:paraId="00000039" w14:textId="77777777" w:rsidR="007A4FBB" w:rsidRDefault="007B6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IV</w:t>
      </w:r>
    </w:p>
    <w:p w14:paraId="0000003A" w14:textId="77777777" w:rsidR="007A4FBB" w:rsidRDefault="007B6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>asady odbierania dzieci ze świetlicy</w:t>
      </w:r>
    </w:p>
    <w:p w14:paraId="0000003B" w14:textId="77777777" w:rsidR="007A4FBB" w:rsidRDefault="007B642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§ 4. </w:t>
      </w:r>
    </w:p>
    <w:p w14:paraId="0000003C" w14:textId="77777777" w:rsidR="007A4FBB" w:rsidRDefault="007A4FBB">
      <w:pPr>
        <w:jc w:val="center"/>
        <w:rPr>
          <w:sz w:val="24"/>
          <w:szCs w:val="24"/>
        </w:rPr>
      </w:pPr>
    </w:p>
    <w:p w14:paraId="0000003D" w14:textId="77777777" w:rsidR="007A4FBB" w:rsidRDefault="007B64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Sposób opuszczania świetlicy przez dziecko określają rodzice (opiekunowie prawni)</w:t>
      </w:r>
      <w:r>
        <w:rPr>
          <w:color w:val="000000"/>
          <w:sz w:val="24"/>
          <w:szCs w:val="24"/>
        </w:rPr>
        <w:br/>
        <w:t xml:space="preserve"> w karcie zgłoszenia dziecka do świetlicy. </w:t>
      </w:r>
    </w:p>
    <w:p w14:paraId="0000003E" w14:textId="77777777" w:rsidR="007A4FBB" w:rsidRDefault="007B64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Nauczyciel świetlicy ma prawo poprosić osobę odbierającą dziecko ze świetlicy                          o okazanie dokumentu tożsamości. </w:t>
      </w:r>
    </w:p>
    <w:p w14:paraId="0000003F" w14:textId="77777777" w:rsidR="007A4FBB" w:rsidRDefault="007B64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Odbierający nie mają możliwości, bez wcześniejszego zgłoszenia nauczycielowi świetlicy, telefonicznego polecenia dzieck</w:t>
      </w:r>
      <w:r>
        <w:rPr>
          <w:color w:val="000000"/>
          <w:sz w:val="24"/>
          <w:szCs w:val="24"/>
        </w:rPr>
        <w:t xml:space="preserve">u samodzielnego powrotu do domu. </w:t>
      </w:r>
    </w:p>
    <w:p w14:paraId="00000040" w14:textId="77777777" w:rsidR="007A4FBB" w:rsidRDefault="007B64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Osoby odbierające dziecko zobowiązane są do poinformowania nauczyciela świetlicy </w:t>
      </w:r>
      <w:r>
        <w:rPr>
          <w:color w:val="000000"/>
          <w:sz w:val="24"/>
          <w:szCs w:val="24"/>
        </w:rPr>
        <w:br/>
        <w:t xml:space="preserve">o odbiorze dziecka ze świetlicy. </w:t>
      </w:r>
    </w:p>
    <w:p w14:paraId="00000041" w14:textId="77777777" w:rsidR="007A4FBB" w:rsidRDefault="007B64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Dziecko może opuścić świetlicę:</w:t>
      </w:r>
    </w:p>
    <w:p w14:paraId="00000042" w14:textId="77777777" w:rsidR="007A4FBB" w:rsidRDefault="007A4FB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</w:p>
    <w:p w14:paraId="00000043" w14:textId="77777777" w:rsidR="007A4FBB" w:rsidRDefault="007B64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Samodzielnie, jeżeli dziecko ukończyło 7 lat oraz:</w:t>
      </w:r>
    </w:p>
    <w:p w14:paraId="00000044" w14:textId="77777777" w:rsidR="007A4FBB" w:rsidRDefault="007A4FBB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color w:val="000000"/>
          <w:sz w:val="24"/>
          <w:szCs w:val="24"/>
        </w:rPr>
      </w:pPr>
    </w:p>
    <w:p w14:paraId="00000045" w14:textId="77777777" w:rsidR="007A4FBB" w:rsidRDefault="007B64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rodzice (prawni opiekunowie) złożyli pisemną zgodę na samodzielne wyjście dziecka ze świetlicy/szkoły</w:t>
      </w:r>
    </w:p>
    <w:p w14:paraId="00000046" w14:textId="77777777" w:rsidR="007A4FBB" w:rsidRDefault="007B64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rodzice (prawni opiekunowie) złożyli pisemną deklarację na uczestniczenie dziecka w zajęciach dodatkowych odbywających się na terenie szkoły;</w:t>
      </w:r>
    </w:p>
    <w:p w14:paraId="00000047" w14:textId="77777777" w:rsidR="007A4FBB" w:rsidRDefault="007B64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Pod opieką s</w:t>
      </w:r>
      <w:r>
        <w:rPr>
          <w:b/>
          <w:color w:val="000000"/>
          <w:sz w:val="24"/>
          <w:szCs w:val="24"/>
        </w:rPr>
        <w:t>tarszego rodzeństwa, jeżeli:</w:t>
      </w:r>
    </w:p>
    <w:p w14:paraId="00000048" w14:textId="77777777" w:rsidR="007A4FBB" w:rsidRDefault="007A4FBB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color w:val="000000"/>
          <w:sz w:val="24"/>
          <w:szCs w:val="24"/>
        </w:rPr>
      </w:pPr>
    </w:p>
    <w:p w14:paraId="00000049" w14:textId="77777777" w:rsidR="007A4FBB" w:rsidRDefault="007B64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dziecko ukończyło 7 lat, a opiekun – starsze rodzeństwo – ma co najmniej 10 lat i jest pisemnie upoważniony przez rodzica ( jednorazowo lub w karcie zgłoszenia dziecka do świetlicy) do odbioru dziecka                       ze świetlicy’</w:t>
      </w:r>
    </w:p>
    <w:p w14:paraId="0000004A" w14:textId="77777777" w:rsidR="007A4FBB" w:rsidRDefault="007B64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Pod opieką osób upo</w:t>
      </w:r>
      <w:r>
        <w:rPr>
          <w:b/>
          <w:color w:val="000000"/>
          <w:sz w:val="24"/>
          <w:szCs w:val="24"/>
        </w:rPr>
        <w:t>ważnionych:</w:t>
      </w:r>
    </w:p>
    <w:p w14:paraId="0000004B" w14:textId="77777777" w:rsidR="007A4FBB" w:rsidRDefault="007A4FBB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color w:val="000000"/>
          <w:sz w:val="24"/>
          <w:szCs w:val="24"/>
        </w:rPr>
      </w:pPr>
    </w:p>
    <w:p w14:paraId="0000004C" w14:textId="77777777" w:rsidR="007A4FBB" w:rsidRDefault="007B64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poza rodzicami (prawnymi opiekunami) dziecko ze świetlicy mogą odebrać tylko osoby wyznaczone na podstawie pisemnego upoważnienia rodziców (prawnych opiekunów) posiadający kartę odbioru dziecka wydaną przez szkołę. </w:t>
      </w:r>
    </w:p>
    <w:p w14:paraId="0000004D" w14:textId="77777777" w:rsidR="007A4FBB" w:rsidRDefault="007B64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Dziecko odebrane ze świetlicy szkolnej przez rodzica (prawnego opiekuna)  lub osobę upoważnioną nie może być w danym dniu powtórnie przyjęte. </w:t>
      </w:r>
    </w:p>
    <w:p w14:paraId="0000004E" w14:textId="77777777" w:rsidR="007A4FBB" w:rsidRDefault="007B64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Wszelkie zmiany dotyczące </w:t>
      </w:r>
      <w:r>
        <w:rPr>
          <w:sz w:val="24"/>
          <w:szCs w:val="24"/>
        </w:rPr>
        <w:t>opuszczania</w:t>
      </w:r>
      <w:r>
        <w:rPr>
          <w:color w:val="000000"/>
          <w:sz w:val="24"/>
          <w:szCs w:val="24"/>
        </w:rPr>
        <w:t xml:space="preserve"> świetlicy przez dziecko należy pisemnie zgłosić nauczycielowi świetlicy. W </w:t>
      </w:r>
      <w:r>
        <w:rPr>
          <w:color w:val="000000"/>
          <w:sz w:val="24"/>
          <w:szCs w:val="24"/>
        </w:rPr>
        <w:t xml:space="preserve">przypadku braku takiej informacji wychowanek nie może samodzielnie opuścić świetlicy. </w:t>
      </w:r>
    </w:p>
    <w:p w14:paraId="0000004F" w14:textId="77777777" w:rsidR="007A4FBB" w:rsidRDefault="007B64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Osobom nieupoważnionym i osobom w stanie nietrzeźwym nie będą wydawane dzieci ze świetlicy. Nauczyciel świetlicy będzie zobowiązany wezwać innego opiekuna wymienionego w</w:t>
      </w:r>
      <w:r>
        <w:rPr>
          <w:color w:val="000000"/>
          <w:sz w:val="24"/>
          <w:szCs w:val="24"/>
        </w:rPr>
        <w:t xml:space="preserve"> karcie zgłoszenia dziecka do świetlicy i o zaistniałym zdarzeniu powiadomić dyrektora szkoły. </w:t>
      </w:r>
    </w:p>
    <w:p w14:paraId="00000050" w14:textId="77777777" w:rsidR="007A4FBB" w:rsidRDefault="007B6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V</w:t>
      </w:r>
    </w:p>
    <w:p w14:paraId="00000051" w14:textId="77777777" w:rsidR="007A4FBB" w:rsidRDefault="007B6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Obowiązki rodziców (prawnych opiekunów)</w:t>
      </w:r>
    </w:p>
    <w:p w14:paraId="00000052" w14:textId="77777777" w:rsidR="007A4FBB" w:rsidRDefault="007B6428">
      <w:pPr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§ 5.</w:t>
      </w:r>
      <w:r>
        <w:rPr>
          <w:sz w:val="24"/>
          <w:szCs w:val="24"/>
        </w:rPr>
        <w:t xml:space="preserve"> </w:t>
      </w:r>
    </w:p>
    <w:p w14:paraId="00000053" w14:textId="77777777" w:rsidR="007A4FBB" w:rsidRDefault="007B64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Rodzice (prawni opiekunowie) zobowiązani są do: </w:t>
      </w:r>
    </w:p>
    <w:p w14:paraId="00000054" w14:textId="77777777" w:rsidR="007A4FBB" w:rsidRDefault="007B642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Punktualnego odbierania dziecka ze świetlicy – do godz</w:t>
      </w:r>
      <w:r>
        <w:rPr>
          <w:color w:val="000000"/>
          <w:sz w:val="24"/>
          <w:szCs w:val="24"/>
        </w:rPr>
        <w:t>iny 17.00:</w:t>
      </w:r>
    </w:p>
    <w:p w14:paraId="00000055" w14:textId="77777777" w:rsidR="007A4FBB" w:rsidRDefault="007B642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nagłego zdarzenia, powodującego opóźnienie odbioru dziecka, rodzice powinni o nim niezwłocznie powiadomić nauczyciela świetlicy,</w:t>
      </w:r>
    </w:p>
    <w:p w14:paraId="00000056" w14:textId="77777777" w:rsidR="007A4FBB" w:rsidRDefault="007B642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każde spóźnienie zostaje odnotowane i zgłoszone dyrektorowi szkoły.</w:t>
      </w:r>
    </w:p>
    <w:p w14:paraId="00000057" w14:textId="77777777" w:rsidR="007A4FBB" w:rsidRDefault="007B642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Przyprowadzania do świetlicy tylko zdrowego dziecka, a w przypadku otrzymania informacji o chorobie dziecka w trakcie jego pobytu w świetlicy do jego niezwłocznego odebrania;</w:t>
      </w:r>
    </w:p>
    <w:p w14:paraId="00000058" w14:textId="77777777" w:rsidR="007A4FBB" w:rsidRDefault="007B642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Powiadomienia nauczycieli świetlicy o zmianie danych kontaktowych oraz wszystkich</w:t>
      </w:r>
      <w:r>
        <w:rPr>
          <w:color w:val="000000"/>
          <w:sz w:val="24"/>
          <w:szCs w:val="24"/>
        </w:rPr>
        <w:t xml:space="preserve"> istotnych informacjach, które mogą mieć wpływ na bezpieczeństwo i funkcjonowanie dziecka w szkole (choroby, alergie, opinie i orzeczenia poradni PP);</w:t>
      </w:r>
    </w:p>
    <w:p w14:paraId="00000059" w14:textId="77777777" w:rsidR="007A4FBB" w:rsidRDefault="007B642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Złożenia do nauczyciela świetlicy pisemnego wniosku o wypisanie dziecka z zajęć                          </w:t>
      </w:r>
      <w:r>
        <w:rPr>
          <w:color w:val="000000"/>
          <w:sz w:val="24"/>
          <w:szCs w:val="24"/>
        </w:rPr>
        <w:t>w świetlicy w trakcie trwania roku szkolnego;</w:t>
      </w:r>
    </w:p>
    <w:p w14:paraId="0000005A" w14:textId="77777777" w:rsidR="007A4FBB" w:rsidRDefault="007B642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Zapoznania, akceptowania i przestrzegania Regulaminu świetlicy szkolnej w momencie zapisu dziecka do świetlicy.  </w:t>
      </w:r>
    </w:p>
    <w:p w14:paraId="0000005B" w14:textId="77777777" w:rsidR="007A4FBB" w:rsidRDefault="007B642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Rodzice uczniów ponoszą odpowiedzialność za wszelkie szkody wyrządzone mieniu szkoły lub innym u</w:t>
      </w:r>
      <w:r>
        <w:rPr>
          <w:sz w:val="24"/>
          <w:szCs w:val="24"/>
        </w:rPr>
        <w:t>czestnikom świetlicy.</w:t>
      </w:r>
    </w:p>
    <w:p w14:paraId="0000005C" w14:textId="77777777" w:rsidR="007A4FBB" w:rsidRDefault="007A4FB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</w:p>
    <w:p w14:paraId="0000005D" w14:textId="77777777" w:rsidR="007A4FBB" w:rsidRDefault="007A4FB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0000005E" w14:textId="77777777" w:rsidR="007A4FBB" w:rsidRDefault="007B6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VI </w:t>
      </w:r>
    </w:p>
    <w:p w14:paraId="0000005F" w14:textId="77777777" w:rsidR="007A4FBB" w:rsidRDefault="007B6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Prawa i obowiązki ucznia świetlicy</w:t>
      </w:r>
    </w:p>
    <w:p w14:paraId="00000060" w14:textId="77777777" w:rsidR="007A4FBB" w:rsidRDefault="007B642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§ 6. </w:t>
      </w:r>
    </w:p>
    <w:p w14:paraId="00000061" w14:textId="77777777" w:rsidR="007A4FBB" w:rsidRDefault="007B64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Prawa ucznia:</w:t>
      </w:r>
    </w:p>
    <w:p w14:paraId="00000062" w14:textId="77777777" w:rsidR="007A4FBB" w:rsidRDefault="007B64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uzyskanie pomocy przy odrabianiu zadań domowych;</w:t>
      </w:r>
    </w:p>
    <w:p w14:paraId="00000063" w14:textId="77777777" w:rsidR="007A4FBB" w:rsidRDefault="007B64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zwracanie się do nauczyciela świetlicy z problemami szkolnymi, uczniowskimi, osobistymi, i rodzinnymi;</w:t>
      </w:r>
    </w:p>
    <w:p w14:paraId="00000064" w14:textId="77777777" w:rsidR="007A4FBB" w:rsidRDefault="007B64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korzystanie z wyposażenia świetlicy;</w:t>
      </w:r>
    </w:p>
    <w:p w14:paraId="00000065" w14:textId="77777777" w:rsidR="007A4FBB" w:rsidRDefault="007B64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uczestniczenie we wszystkich organizowanych zajęciach i zabawach;</w:t>
      </w:r>
    </w:p>
    <w:p w14:paraId="00000066" w14:textId="77777777" w:rsidR="007A4FBB" w:rsidRDefault="007B64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uzyskanie życzliwego traktowania z poszanowaniem godności osobistej, swobody </w:t>
      </w:r>
      <w:r>
        <w:rPr>
          <w:sz w:val="24"/>
          <w:szCs w:val="24"/>
        </w:rPr>
        <w:t>wyrażania</w:t>
      </w:r>
      <w:r>
        <w:rPr>
          <w:color w:val="000000"/>
          <w:sz w:val="24"/>
          <w:szCs w:val="24"/>
        </w:rPr>
        <w:t xml:space="preserve"> myśli i przekonań.</w:t>
      </w:r>
    </w:p>
    <w:p w14:paraId="00000067" w14:textId="77777777" w:rsidR="007A4FBB" w:rsidRDefault="007A4FBB">
      <w:pPr>
        <w:pBdr>
          <w:top w:val="nil"/>
          <w:left w:val="nil"/>
          <w:bottom w:val="nil"/>
          <w:right w:val="nil"/>
          <w:between w:val="nil"/>
        </w:pBdr>
        <w:spacing w:after="0"/>
        <w:ind w:left="1020"/>
        <w:jc w:val="both"/>
        <w:rPr>
          <w:color w:val="000000"/>
          <w:sz w:val="24"/>
          <w:szCs w:val="24"/>
        </w:rPr>
      </w:pPr>
    </w:p>
    <w:p w14:paraId="00000068" w14:textId="77777777" w:rsidR="007A4FBB" w:rsidRDefault="007B64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Szkoła umożliwia uczniom możliwość spożywania obiadu w stołówce szkolnej                             (odpłatnie) wg Regulaminu korzystania ze stołówki szkolnej.</w:t>
      </w:r>
    </w:p>
    <w:p w14:paraId="00000069" w14:textId="77777777" w:rsidR="007A4FBB" w:rsidRDefault="007B64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Obowiązki ucznia:</w:t>
      </w:r>
    </w:p>
    <w:p w14:paraId="0000006A" w14:textId="77777777" w:rsidR="007A4FBB" w:rsidRDefault="007B64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zgłoszenie nauczycielowi świetlicy zaraz po przybyciu swojej obecności (imię, nazwisko, klasa), zamiaru opuszczenia świetlicy (imię, nazwisko, klasa);</w:t>
      </w:r>
    </w:p>
    <w:p w14:paraId="0000006B" w14:textId="77777777" w:rsidR="007A4FBB" w:rsidRDefault="007B64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przestrzeganie regulaminu świetlicy;</w:t>
      </w:r>
    </w:p>
    <w:p w14:paraId="0000006C" w14:textId="77777777" w:rsidR="007A4FBB" w:rsidRDefault="007B64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kulturalne zachowanie wobec kolegów, nauczycieli świetlicy i innych </w:t>
      </w:r>
      <w:r>
        <w:rPr>
          <w:color w:val="000000"/>
          <w:sz w:val="24"/>
          <w:szCs w:val="24"/>
        </w:rPr>
        <w:t>pracowników szkoły;</w:t>
      </w:r>
    </w:p>
    <w:p w14:paraId="0000006D" w14:textId="77777777" w:rsidR="007A4FBB" w:rsidRDefault="007B64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pozostawianie odzieży wierzchniej w szatni i zmiany obuwia; </w:t>
      </w:r>
    </w:p>
    <w:p w14:paraId="0000006E" w14:textId="77777777" w:rsidR="007A4FBB" w:rsidRDefault="007B64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ustawienie tornistra, plecaka w wyznaczonym miejscu;</w:t>
      </w:r>
    </w:p>
    <w:p w14:paraId="0000006F" w14:textId="77777777" w:rsidR="007A4FBB" w:rsidRDefault="007B64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korzystanie ze sprzętu, zabawek, pomocy dydaktycznych za zgodą nauczyciela świetlicy,;;</w:t>
      </w:r>
    </w:p>
    <w:p w14:paraId="00000070" w14:textId="77777777" w:rsidR="007A4FBB" w:rsidRDefault="007B64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dbanie o sprzęt, zabawki, pomoce d</w:t>
      </w:r>
      <w:r>
        <w:rPr>
          <w:color w:val="000000"/>
          <w:sz w:val="24"/>
          <w:szCs w:val="24"/>
        </w:rPr>
        <w:t xml:space="preserve">ydaktyczne, z których korzysta w czasie zajęć </w:t>
      </w:r>
    </w:p>
    <w:p w14:paraId="00000071" w14:textId="77777777" w:rsidR="007A4FBB" w:rsidRDefault="007B64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 zakończonych zajęciach pozostawienia miejsca pracy lub zabawy                                          w odpowiednim porządku; </w:t>
      </w:r>
    </w:p>
    <w:p w14:paraId="00000072" w14:textId="77777777" w:rsidR="007A4FBB" w:rsidRDefault="007B64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opuszczanie świetlicy za wiedzą i zgodą wychowawcy świetlicy;</w:t>
      </w:r>
    </w:p>
    <w:p w14:paraId="00000073" w14:textId="77777777" w:rsidR="007A4FBB" w:rsidRDefault="007B64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informowanie nauczyciela świetlicy o wszelkich wypadkach, złym samopoczuciu oraz o niewłaściwych zdarzeniach w świetlicy.</w:t>
      </w:r>
    </w:p>
    <w:p w14:paraId="00000074" w14:textId="77777777" w:rsidR="007A4FBB" w:rsidRDefault="007B64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Zachowanie ucznia w świetlicy ma wpływ na śródroczną i roczną ocenę klasyfikacyjną zachowania.</w:t>
      </w:r>
    </w:p>
    <w:p w14:paraId="00000075" w14:textId="77777777" w:rsidR="007A4FBB" w:rsidRDefault="007A4FBB">
      <w:pPr>
        <w:ind w:left="360"/>
        <w:rPr>
          <w:b/>
          <w:color w:val="000000"/>
          <w:sz w:val="24"/>
          <w:szCs w:val="24"/>
        </w:rPr>
      </w:pPr>
    </w:p>
    <w:p w14:paraId="00000076" w14:textId="77777777" w:rsidR="007A4FBB" w:rsidRDefault="007B6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VII</w:t>
      </w:r>
    </w:p>
    <w:p w14:paraId="00000077" w14:textId="77777777" w:rsidR="007A4FBB" w:rsidRDefault="007B6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System motywacji</w:t>
      </w:r>
    </w:p>
    <w:p w14:paraId="00000078" w14:textId="77777777" w:rsidR="007A4FBB" w:rsidRDefault="007B6428">
      <w:pPr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§ 7.</w:t>
      </w:r>
    </w:p>
    <w:p w14:paraId="00000079" w14:textId="77777777" w:rsidR="007A4FBB" w:rsidRDefault="007B64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Wyróżnienie, rozmowa z uczniem w obecności grupy. </w:t>
      </w:r>
    </w:p>
    <w:p w14:paraId="0000007A" w14:textId="77777777" w:rsidR="007A4FBB" w:rsidRDefault="007B64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Wyróżnienie w formie pisemnej zamieszczone na tablicy oraz wpis do dzienniczka ucznia.</w:t>
      </w:r>
    </w:p>
    <w:p w14:paraId="0000007B" w14:textId="77777777" w:rsidR="007A4FBB" w:rsidRDefault="007B64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Przyznanie nagrody „</w:t>
      </w:r>
      <w:proofErr w:type="spellStart"/>
      <w:r>
        <w:rPr>
          <w:color w:val="000000"/>
          <w:sz w:val="24"/>
          <w:szCs w:val="24"/>
        </w:rPr>
        <w:t>Świetliczak</w:t>
      </w:r>
      <w:proofErr w:type="spellEnd"/>
      <w:r>
        <w:rPr>
          <w:color w:val="000000"/>
          <w:sz w:val="24"/>
          <w:szCs w:val="24"/>
        </w:rPr>
        <w:t xml:space="preserve"> roku”:</w:t>
      </w:r>
    </w:p>
    <w:p w14:paraId="0000007C" w14:textId="77777777" w:rsidR="007A4FBB" w:rsidRDefault="007B642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przez wychowawców świetlicy;</w:t>
      </w:r>
    </w:p>
    <w:p w14:paraId="0000007D" w14:textId="77777777" w:rsidR="007A4FBB" w:rsidRDefault="007B642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dla najbardziej aktywnego i życzliwego dla innych </w:t>
      </w:r>
      <w:r>
        <w:rPr>
          <w:color w:val="000000"/>
          <w:sz w:val="24"/>
          <w:szCs w:val="24"/>
        </w:rPr>
        <w:t>wychowanka.</w:t>
      </w:r>
    </w:p>
    <w:p w14:paraId="0000007E" w14:textId="77777777" w:rsidR="007A4FBB" w:rsidRDefault="007A4FBB">
      <w:pPr>
        <w:jc w:val="both"/>
        <w:rPr>
          <w:sz w:val="24"/>
          <w:szCs w:val="24"/>
        </w:rPr>
      </w:pPr>
    </w:p>
    <w:p w14:paraId="0000007F" w14:textId="77777777" w:rsidR="007A4FBB" w:rsidRDefault="007B6428">
      <w:pPr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Rozdział VIII</w:t>
      </w:r>
    </w:p>
    <w:p w14:paraId="00000080" w14:textId="77777777" w:rsidR="007A4FBB" w:rsidRDefault="007B6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Cofnięcie prawa do pobytu w świetlicy</w:t>
      </w:r>
    </w:p>
    <w:p w14:paraId="00000081" w14:textId="77777777" w:rsidR="007A4FBB" w:rsidRDefault="007B6428">
      <w:pPr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§ 8</w:t>
      </w:r>
      <w:r>
        <w:rPr>
          <w:sz w:val="24"/>
          <w:szCs w:val="24"/>
        </w:rPr>
        <w:t xml:space="preserve">. </w:t>
      </w:r>
    </w:p>
    <w:p w14:paraId="00000082" w14:textId="77777777" w:rsidR="007A4FBB" w:rsidRDefault="007B6428">
      <w:pPr>
        <w:jc w:val="both"/>
        <w:rPr>
          <w:sz w:val="24"/>
          <w:szCs w:val="24"/>
        </w:rPr>
      </w:pPr>
      <w:r>
        <w:rPr>
          <w:sz w:val="24"/>
          <w:szCs w:val="24"/>
        </w:rPr>
        <w:t>Uczniowi może zostać cofnięte prawo do pobytu w świetlicy szkolnej na wniosek nauczyciela świetlicy - decyzją Rady Pedagogicznej w sytuacji w przypadku gdy:</w:t>
      </w:r>
    </w:p>
    <w:p w14:paraId="00000083" w14:textId="77777777" w:rsidR="007A4FBB" w:rsidRDefault="007B642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uczestnik uporczywie nie stosuje się do poleceń nauczycieli,</w:t>
      </w:r>
    </w:p>
    <w:p w14:paraId="00000084" w14:textId="77777777" w:rsidR="007A4FBB" w:rsidRDefault="007B642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zachowanie ucznia stanowić będzie zagrożenie dla bezpieczeństwa innych dzieci.</w:t>
      </w:r>
    </w:p>
    <w:p w14:paraId="00000085" w14:textId="77777777" w:rsidR="007A4FBB" w:rsidRDefault="007A4FBB">
      <w:pPr>
        <w:jc w:val="both"/>
        <w:rPr>
          <w:sz w:val="24"/>
          <w:szCs w:val="24"/>
        </w:rPr>
      </w:pPr>
    </w:p>
    <w:p w14:paraId="00000086" w14:textId="77777777" w:rsidR="007A4FBB" w:rsidRDefault="007A4FBB">
      <w:pPr>
        <w:jc w:val="both"/>
        <w:rPr>
          <w:sz w:val="24"/>
          <w:szCs w:val="24"/>
        </w:rPr>
      </w:pPr>
    </w:p>
    <w:p w14:paraId="00000087" w14:textId="77777777" w:rsidR="007A4FBB" w:rsidRDefault="007A4FBB">
      <w:pPr>
        <w:jc w:val="both"/>
        <w:rPr>
          <w:sz w:val="24"/>
          <w:szCs w:val="24"/>
        </w:rPr>
      </w:pPr>
    </w:p>
    <w:p w14:paraId="00000088" w14:textId="77777777" w:rsidR="007A4FBB" w:rsidRDefault="007A4FBB">
      <w:pPr>
        <w:jc w:val="both"/>
        <w:rPr>
          <w:sz w:val="24"/>
          <w:szCs w:val="24"/>
        </w:rPr>
      </w:pPr>
    </w:p>
    <w:p w14:paraId="00000089" w14:textId="77777777" w:rsidR="007A4FBB" w:rsidRDefault="007B6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IX </w:t>
      </w:r>
    </w:p>
    <w:p w14:paraId="0000008A" w14:textId="77777777" w:rsidR="007A4FBB" w:rsidRDefault="007B6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Postanowienia końcowe</w:t>
      </w:r>
    </w:p>
    <w:p w14:paraId="0000008B" w14:textId="77777777" w:rsidR="007A4FBB" w:rsidRDefault="007B642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§ 9. </w:t>
      </w:r>
    </w:p>
    <w:p w14:paraId="0000008C" w14:textId="77777777" w:rsidR="007A4FBB" w:rsidRDefault="007B642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Regulamin świetlicy oraz jego zmiany opracowują wychowawcy świetlicy   </w:t>
      </w:r>
      <w:r>
        <w:rPr>
          <w:color w:val="000000"/>
          <w:sz w:val="24"/>
          <w:szCs w:val="24"/>
        </w:rPr>
        <w:t xml:space="preserve">                                     we współpracy z dyrektorem szkoły. </w:t>
      </w:r>
    </w:p>
    <w:p w14:paraId="0000008D" w14:textId="77777777" w:rsidR="007A4FBB" w:rsidRDefault="007B642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Regulamin świetlicy oraz jego zmiany zatwierdza dyrektor szkoły. </w:t>
      </w:r>
    </w:p>
    <w:p w14:paraId="0000008E" w14:textId="77777777" w:rsidR="007A4FBB" w:rsidRDefault="007B642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Obowiązujący regulamin świetlicy jest dostępny w świetlicy szkolnej oraz na stronie internetowej szkoły. </w:t>
      </w:r>
    </w:p>
    <w:p w14:paraId="0000008F" w14:textId="77777777" w:rsidR="007A4FBB" w:rsidRDefault="007B642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sprawach nieunormowanych niniejszym regulaminem decyzję podejmują wychowawcy świetlicy w ramach swoich kompetencji lub dyrektor albo wicedyrektor szkoły. </w:t>
      </w:r>
    </w:p>
    <w:p w14:paraId="00000090" w14:textId="77777777" w:rsidR="007A4FBB" w:rsidRDefault="007A4FB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00000091" w14:textId="77777777" w:rsidR="007A4FBB" w:rsidRDefault="007B642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Rozdział X</w:t>
      </w:r>
    </w:p>
    <w:p w14:paraId="00000092" w14:textId="77777777" w:rsidR="007A4FBB" w:rsidRDefault="007B642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Postanowienia końcowe </w:t>
      </w:r>
    </w:p>
    <w:p w14:paraId="00000093" w14:textId="77777777" w:rsidR="007A4FBB" w:rsidRDefault="007B642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10</w:t>
      </w:r>
    </w:p>
    <w:p w14:paraId="00000094" w14:textId="77777777" w:rsidR="007A4FBB" w:rsidRDefault="007B6428">
      <w:pPr>
        <w:rPr>
          <w:sz w:val="24"/>
          <w:szCs w:val="24"/>
        </w:rPr>
      </w:pPr>
      <w:r>
        <w:rPr>
          <w:sz w:val="24"/>
          <w:szCs w:val="24"/>
        </w:rPr>
        <w:t>„Karta zgłoszenia dziecka do świetlicy szkolnej” stanowi za</w:t>
      </w:r>
      <w:r>
        <w:rPr>
          <w:sz w:val="24"/>
          <w:szCs w:val="24"/>
        </w:rPr>
        <w:t>łącznik 1 do niniejszego regulaminu.</w:t>
      </w:r>
      <w:bookmarkStart w:id="1" w:name="_GoBack"/>
      <w:bookmarkEnd w:id="1"/>
    </w:p>
    <w:p w14:paraId="00000095" w14:textId="77777777" w:rsidR="007A4FBB" w:rsidRDefault="007A4FB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</w:p>
    <w:p w14:paraId="00000096" w14:textId="77777777" w:rsidR="007A4FBB" w:rsidRDefault="007A4FB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00000097" w14:textId="7D23E090" w:rsidR="007A4FBB" w:rsidRDefault="007B64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>Tekst regulaminu przyjęto Zarządzeniem dyrektora szkoły z dnia 30.08.2024</w:t>
      </w:r>
    </w:p>
    <w:p w14:paraId="00000098" w14:textId="6113C6EC" w:rsidR="007A4FBB" w:rsidRDefault="007B64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>Regulamin wchodzi w życie w dniu 02.09.2024</w:t>
      </w:r>
    </w:p>
    <w:p w14:paraId="00000099" w14:textId="77777777" w:rsidR="007A4FBB" w:rsidRDefault="007A4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</w:rPr>
      </w:pPr>
    </w:p>
    <w:p w14:paraId="0000009A" w14:textId="77777777" w:rsidR="007A4FBB" w:rsidRDefault="007A4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</w:rPr>
      </w:pPr>
    </w:p>
    <w:p w14:paraId="0000009B" w14:textId="77777777" w:rsidR="007A4FBB" w:rsidRDefault="007B64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i/>
          <w:color w:val="000000"/>
        </w:rPr>
        <w:t xml:space="preserve">................................................................................................................ </w:t>
      </w:r>
    </w:p>
    <w:p w14:paraId="0000009C" w14:textId="77777777" w:rsidR="007A4FBB" w:rsidRDefault="007B6428">
      <w:pPr>
        <w:jc w:val="both"/>
        <w:rPr>
          <w:i/>
        </w:rPr>
      </w:pPr>
      <w:r>
        <w:rPr>
          <w:i/>
        </w:rPr>
        <w:t>/podpis dyrektora/</w:t>
      </w:r>
    </w:p>
    <w:p w14:paraId="0000009D" w14:textId="77777777" w:rsidR="007A4FBB" w:rsidRDefault="007A4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i/>
          <w:color w:val="000000"/>
          <w:sz w:val="24"/>
          <w:szCs w:val="24"/>
        </w:rPr>
      </w:pPr>
    </w:p>
    <w:p w14:paraId="0000009E" w14:textId="77777777" w:rsidR="007A4FBB" w:rsidRDefault="007A4FB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0000009F" w14:textId="77777777" w:rsidR="007A4FBB" w:rsidRDefault="007B64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A4FB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1648"/>
    <w:multiLevelType w:val="multilevel"/>
    <w:tmpl w:val="04268B4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FF7B25"/>
    <w:multiLevelType w:val="multilevel"/>
    <w:tmpl w:val="2DF0C8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9192C"/>
    <w:multiLevelType w:val="multilevel"/>
    <w:tmpl w:val="D00A8F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4799"/>
    <w:multiLevelType w:val="multilevel"/>
    <w:tmpl w:val="F3A2435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007857"/>
    <w:multiLevelType w:val="multilevel"/>
    <w:tmpl w:val="EB8ACC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00845"/>
    <w:multiLevelType w:val="multilevel"/>
    <w:tmpl w:val="E3B8C66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C24585"/>
    <w:multiLevelType w:val="multilevel"/>
    <w:tmpl w:val="8C0ABBD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E330E0"/>
    <w:multiLevelType w:val="multilevel"/>
    <w:tmpl w:val="56F6A0B0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2B367A93"/>
    <w:multiLevelType w:val="multilevel"/>
    <w:tmpl w:val="7E14359C"/>
    <w:lvl w:ilvl="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EE25642"/>
    <w:multiLevelType w:val="multilevel"/>
    <w:tmpl w:val="C49E63F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250FE"/>
    <w:multiLevelType w:val="multilevel"/>
    <w:tmpl w:val="C2FAAC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F3C95"/>
    <w:multiLevelType w:val="multilevel"/>
    <w:tmpl w:val="BE9877D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B87797"/>
    <w:multiLevelType w:val="multilevel"/>
    <w:tmpl w:val="45645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8457F"/>
    <w:multiLevelType w:val="multilevel"/>
    <w:tmpl w:val="A6CC7104"/>
    <w:lvl w:ilvl="0">
      <w:start w:val="1"/>
      <w:numFmt w:val="decimal"/>
      <w:lvlText w:val="%1)"/>
      <w:lvlJc w:val="left"/>
      <w:pPr>
        <w:ind w:left="1020" w:hanging="360"/>
      </w:p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1103368"/>
    <w:multiLevelType w:val="multilevel"/>
    <w:tmpl w:val="D44269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B5B06B0"/>
    <w:multiLevelType w:val="multilevel"/>
    <w:tmpl w:val="600AE27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532CAA"/>
    <w:multiLevelType w:val="multilevel"/>
    <w:tmpl w:val="549EAA22"/>
    <w:lvl w:ilvl="0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25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21924A5"/>
    <w:multiLevelType w:val="multilevel"/>
    <w:tmpl w:val="FD509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A4A41"/>
    <w:multiLevelType w:val="multilevel"/>
    <w:tmpl w:val="D44E2A94"/>
    <w:lvl w:ilvl="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CC73D90"/>
    <w:multiLevelType w:val="multilevel"/>
    <w:tmpl w:val="184C8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E5B4F"/>
    <w:multiLevelType w:val="multilevel"/>
    <w:tmpl w:val="6C205F1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18"/>
  </w:num>
  <w:num w:numId="6">
    <w:abstractNumId w:val="16"/>
  </w:num>
  <w:num w:numId="7">
    <w:abstractNumId w:val="12"/>
  </w:num>
  <w:num w:numId="8">
    <w:abstractNumId w:val="19"/>
  </w:num>
  <w:num w:numId="9">
    <w:abstractNumId w:val="13"/>
  </w:num>
  <w:num w:numId="10">
    <w:abstractNumId w:val="3"/>
  </w:num>
  <w:num w:numId="11">
    <w:abstractNumId w:val="10"/>
  </w:num>
  <w:num w:numId="12">
    <w:abstractNumId w:val="11"/>
  </w:num>
  <w:num w:numId="13">
    <w:abstractNumId w:val="17"/>
  </w:num>
  <w:num w:numId="14">
    <w:abstractNumId w:val="20"/>
  </w:num>
  <w:num w:numId="15">
    <w:abstractNumId w:val="15"/>
  </w:num>
  <w:num w:numId="16">
    <w:abstractNumId w:val="5"/>
  </w:num>
  <w:num w:numId="17">
    <w:abstractNumId w:val="1"/>
  </w:num>
  <w:num w:numId="18">
    <w:abstractNumId w:val="14"/>
  </w:num>
  <w:num w:numId="19">
    <w:abstractNumId w:val="9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FBB"/>
    <w:rsid w:val="007A4FBB"/>
    <w:rsid w:val="007B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ADF3F"/>
  <w15:docId w15:val="{793617E4-1190-4A53-9BA5-E66C9D73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C0549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7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7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0720"/>
    <w:rPr>
      <w:vertAlign w:val="superscript"/>
    </w:rPr>
  </w:style>
  <w:style w:type="paragraph" w:customStyle="1" w:styleId="Default">
    <w:name w:val="Default"/>
    <w:rsid w:val="00D0523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Pogrubienie">
    <w:name w:val="Strong"/>
    <w:qFormat/>
    <w:rsid w:val="00E86F94"/>
    <w:rPr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eLF23ljlMBVuSZByeYTw5ERO5Q==">CgMxLjAyCGguZ2pkZ3hzOAByITFyRG8xV044NHNNVGNTd3N3eFJmT3Uwd1ZvN2tueDlEeA==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1436</Words>
  <Characters>8618</Characters>
  <Application>Microsoft Office Word</Application>
  <DocSecurity>0</DocSecurity>
  <Lines>71</Lines>
  <Paragraphs>20</Paragraphs>
  <ScaleCrop>false</ScaleCrop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2024-07-23T09:20:00Z</dcterms:created>
  <dcterms:modified xsi:type="dcterms:W3CDTF">2025-03-07T09:16:00Z</dcterms:modified>
</cp:coreProperties>
</file>