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67170" w14:textId="52A3796B" w:rsidR="003E66C1" w:rsidRPr="003E66C1" w:rsidRDefault="003E66C1" w:rsidP="003E66C1">
      <w:pPr>
        <w:jc w:val="center"/>
        <w:rPr>
          <w:rFonts w:cstheme="minorHAnsi"/>
          <w:sz w:val="28"/>
          <w:szCs w:val="28"/>
        </w:rPr>
      </w:pPr>
      <w:r w:rsidRPr="003E66C1">
        <w:rPr>
          <w:rFonts w:cstheme="minorHAnsi"/>
          <w:b/>
          <w:bCs/>
          <w:sz w:val="28"/>
          <w:szCs w:val="28"/>
        </w:rPr>
        <w:t>P</w:t>
      </w:r>
      <w:r w:rsidR="00FA2C01">
        <w:rPr>
          <w:rFonts w:cstheme="minorHAnsi"/>
          <w:b/>
          <w:bCs/>
          <w:sz w:val="28"/>
          <w:szCs w:val="28"/>
        </w:rPr>
        <w:t>LAN PRACY ŚWIETLICY SZKOLNEJ 2024/2025</w:t>
      </w:r>
    </w:p>
    <w:p w14:paraId="57EB5CDC" w14:textId="77777777" w:rsidR="00FA2C01" w:rsidRPr="003E66C1" w:rsidRDefault="00FA2C01" w:rsidP="00FA2C01">
      <w:p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Plan pracy świetlicy szkolnej wynika z programu wychowawczego szkoły. Treści programowe podzielone są na cykle tematyczne. Wychowawcy organizują pracę grup, dostosowując tematykę zajęć do obchodzonych uroczystości i świąt, pór roku oraz do zainteresowań i potrzeb dzieci. Wychowawcy poprzez właściwy styl kierowania grupą, tworząc płaszczyzny udanej interakcji i modelując różne sytuacje wychowawcze, stymulują twórczy rozwój dziecka i jego aktywność. Wykorzystują przy tym wszystkie rodzaje dziecięcej ekspresji. Dzieci uczestniczące w zajęciach świetlicowych uczą się: planowania pracy, samodzielnego projektowania, podejmowania właściwych decyzji, występowania na forum, logicznego myślenia. Kształcą uwagę, pamięć, koncentrację, aktywność psychoruchową i sprawność manualną. W ciągu całego roku uczniowie otrzymują fachową, systematyczną pomoc w nauce i emocjonalne wsparcie w sytuacjach trudnych, problemowych. Każde dziecko jest objęte należytą opieką i indywidualnym podejściem wychowawczym. Bogata oferta zajęć świetlicowych oprócz walorów wychowawczych i dydaktycznych ma wartości integracyjne, co przekłada się na klimat i rodzinną atmosferę. </w:t>
      </w:r>
    </w:p>
    <w:p w14:paraId="646A8737" w14:textId="77777777" w:rsidR="003E66C1" w:rsidRPr="003E66C1" w:rsidRDefault="003E66C1" w:rsidP="003E66C1">
      <w:pPr>
        <w:rPr>
          <w:rFonts w:cstheme="minorHAnsi"/>
          <w:sz w:val="22"/>
          <w:szCs w:val="22"/>
        </w:rPr>
      </w:pPr>
      <w:r w:rsidRPr="003E66C1">
        <w:rPr>
          <w:rFonts w:cstheme="minorHAnsi"/>
          <w:b/>
          <w:bCs/>
          <w:sz w:val="22"/>
          <w:szCs w:val="22"/>
        </w:rPr>
        <w:t>RAMOWY PLAN DNIA ŚWIETLICY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3"/>
        <w:gridCol w:w="7363"/>
      </w:tblGrid>
      <w:tr w:rsidR="003E66C1" w:rsidRPr="003E66C1" w14:paraId="37489426" w14:textId="77777777" w:rsidTr="00FA2C01">
        <w:trPr>
          <w:trHeight w:val="397"/>
        </w:trPr>
        <w:tc>
          <w:tcPr>
            <w:tcW w:w="1693" w:type="dxa"/>
            <w:shd w:val="clear" w:color="auto" w:fill="DEEAF6" w:themeFill="accent5" w:themeFillTint="33"/>
            <w:hideMark/>
          </w:tcPr>
          <w:p w14:paraId="65D2254A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b/>
                <w:bCs/>
                <w:sz w:val="22"/>
                <w:szCs w:val="22"/>
              </w:rPr>
              <w:t>GODZINY</w:t>
            </w:r>
          </w:p>
        </w:tc>
        <w:tc>
          <w:tcPr>
            <w:tcW w:w="7363" w:type="dxa"/>
            <w:shd w:val="clear" w:color="auto" w:fill="DEEAF6" w:themeFill="accent5" w:themeFillTint="33"/>
            <w:hideMark/>
          </w:tcPr>
          <w:p w14:paraId="49ED7FB1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b/>
                <w:bCs/>
                <w:sz w:val="22"/>
                <w:szCs w:val="22"/>
              </w:rPr>
              <w:t>PLAN DNIA</w:t>
            </w:r>
          </w:p>
        </w:tc>
      </w:tr>
      <w:tr w:rsidR="003E66C1" w:rsidRPr="003E66C1" w14:paraId="44630955" w14:textId="77777777" w:rsidTr="00FA2C01">
        <w:trPr>
          <w:trHeight w:val="397"/>
        </w:trPr>
        <w:tc>
          <w:tcPr>
            <w:tcW w:w="1693" w:type="dxa"/>
            <w:hideMark/>
          </w:tcPr>
          <w:p w14:paraId="76685064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6:00 – 8:00</w:t>
            </w:r>
          </w:p>
        </w:tc>
        <w:tc>
          <w:tcPr>
            <w:tcW w:w="7363" w:type="dxa"/>
            <w:hideMark/>
          </w:tcPr>
          <w:p w14:paraId="1AE0FD53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Powitanie. Schodzenie się dzieci. Sprawdzenie listy obecności. Swobodne rozmowy w kręgu. Dowolne gry i zabawy stolikowe.</w:t>
            </w:r>
          </w:p>
        </w:tc>
      </w:tr>
      <w:tr w:rsidR="003E66C1" w:rsidRPr="003E66C1" w14:paraId="718F79D2" w14:textId="77777777" w:rsidTr="00FA2C01">
        <w:trPr>
          <w:trHeight w:val="397"/>
        </w:trPr>
        <w:tc>
          <w:tcPr>
            <w:tcW w:w="1693" w:type="dxa"/>
            <w:hideMark/>
          </w:tcPr>
          <w:p w14:paraId="2669D3DA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8:00 – 8:30</w:t>
            </w:r>
          </w:p>
        </w:tc>
        <w:tc>
          <w:tcPr>
            <w:tcW w:w="7363" w:type="dxa"/>
            <w:hideMark/>
          </w:tcPr>
          <w:p w14:paraId="44F12118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Zajęcia dowolne wg potrzeb indywidualnych i grupowych. Poranny rozruch. Łamigłówki i zabawy słowem.</w:t>
            </w:r>
          </w:p>
        </w:tc>
      </w:tr>
      <w:tr w:rsidR="003E66C1" w:rsidRPr="003E66C1" w14:paraId="07D8ED0C" w14:textId="77777777" w:rsidTr="00FA2C01">
        <w:trPr>
          <w:trHeight w:val="397"/>
        </w:trPr>
        <w:tc>
          <w:tcPr>
            <w:tcW w:w="1693" w:type="dxa"/>
            <w:hideMark/>
          </w:tcPr>
          <w:p w14:paraId="284160E8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8:30 – 9:00</w:t>
            </w:r>
          </w:p>
        </w:tc>
        <w:tc>
          <w:tcPr>
            <w:tcW w:w="7363" w:type="dxa"/>
            <w:hideMark/>
          </w:tcPr>
          <w:p w14:paraId="6F2F623F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Zabiegi higieniczne. Śniadanie.</w:t>
            </w:r>
          </w:p>
        </w:tc>
      </w:tr>
      <w:tr w:rsidR="003E66C1" w:rsidRPr="003E66C1" w14:paraId="780C9D85" w14:textId="77777777" w:rsidTr="00FA2C01">
        <w:trPr>
          <w:trHeight w:val="397"/>
        </w:trPr>
        <w:tc>
          <w:tcPr>
            <w:tcW w:w="1693" w:type="dxa"/>
            <w:hideMark/>
          </w:tcPr>
          <w:p w14:paraId="280A970A" w14:textId="5DB57C21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9:00 – 12:00</w:t>
            </w:r>
          </w:p>
        </w:tc>
        <w:tc>
          <w:tcPr>
            <w:tcW w:w="7363" w:type="dxa"/>
            <w:hideMark/>
          </w:tcPr>
          <w:p w14:paraId="39511E85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Zajęcia programowe oraz zajęcia wg zainteresowań dzieci pod kontrolą wychowawcy. Zajęcia ruchowe na boisku szkolnym.</w:t>
            </w:r>
          </w:p>
        </w:tc>
      </w:tr>
      <w:tr w:rsidR="003E66C1" w:rsidRPr="003E66C1" w14:paraId="2546555F" w14:textId="77777777" w:rsidTr="00FA2C01">
        <w:trPr>
          <w:trHeight w:val="397"/>
        </w:trPr>
        <w:tc>
          <w:tcPr>
            <w:tcW w:w="1693" w:type="dxa"/>
            <w:hideMark/>
          </w:tcPr>
          <w:p w14:paraId="1703E2EB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11:30 – 14:15</w:t>
            </w:r>
          </w:p>
        </w:tc>
        <w:tc>
          <w:tcPr>
            <w:tcW w:w="7363" w:type="dxa"/>
            <w:hideMark/>
          </w:tcPr>
          <w:p w14:paraId="0B24FE8E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Zabiegi higieniczne. Obiad (trzy grupy, wg harmonogramu).</w:t>
            </w:r>
          </w:p>
        </w:tc>
      </w:tr>
      <w:tr w:rsidR="003E66C1" w:rsidRPr="003E66C1" w14:paraId="5159E7DD" w14:textId="77777777" w:rsidTr="00FA2C01">
        <w:trPr>
          <w:trHeight w:val="397"/>
        </w:trPr>
        <w:tc>
          <w:tcPr>
            <w:tcW w:w="1693" w:type="dxa"/>
            <w:hideMark/>
          </w:tcPr>
          <w:p w14:paraId="1645D171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12:00 – 12:15</w:t>
            </w:r>
          </w:p>
        </w:tc>
        <w:tc>
          <w:tcPr>
            <w:tcW w:w="7363" w:type="dxa"/>
            <w:hideMark/>
          </w:tcPr>
          <w:p w14:paraId="0F808ACF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Zajęcia wychowawcze – rozmowy w kręgu.</w:t>
            </w:r>
          </w:p>
        </w:tc>
      </w:tr>
      <w:tr w:rsidR="003E66C1" w:rsidRPr="003E66C1" w14:paraId="3CD3CCAB" w14:textId="77777777" w:rsidTr="00FA2C01">
        <w:trPr>
          <w:trHeight w:val="397"/>
        </w:trPr>
        <w:tc>
          <w:tcPr>
            <w:tcW w:w="1693" w:type="dxa"/>
            <w:hideMark/>
          </w:tcPr>
          <w:p w14:paraId="0120D9C3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12:15 – 12:50</w:t>
            </w:r>
          </w:p>
        </w:tc>
        <w:tc>
          <w:tcPr>
            <w:tcW w:w="7363" w:type="dxa"/>
            <w:hideMark/>
          </w:tcPr>
          <w:p w14:paraId="644EC476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Relaks przy książce.</w:t>
            </w:r>
          </w:p>
        </w:tc>
      </w:tr>
      <w:tr w:rsidR="003E66C1" w:rsidRPr="003E66C1" w14:paraId="1D805799" w14:textId="77777777" w:rsidTr="00FA2C01">
        <w:trPr>
          <w:trHeight w:val="397"/>
        </w:trPr>
        <w:tc>
          <w:tcPr>
            <w:tcW w:w="1693" w:type="dxa"/>
            <w:hideMark/>
          </w:tcPr>
          <w:p w14:paraId="245F8D58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13:30 – 14:30</w:t>
            </w:r>
          </w:p>
        </w:tc>
        <w:tc>
          <w:tcPr>
            <w:tcW w:w="7363" w:type="dxa"/>
            <w:hideMark/>
          </w:tcPr>
          <w:p w14:paraId="00BE3EEA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Godzina ciszy. Nauka własna. Pomoc w odrabianiu zadań domowych.</w:t>
            </w:r>
          </w:p>
        </w:tc>
      </w:tr>
      <w:tr w:rsidR="003E66C1" w:rsidRPr="003E66C1" w14:paraId="1AF79F9F" w14:textId="77777777" w:rsidTr="00FA2C01">
        <w:trPr>
          <w:trHeight w:val="397"/>
        </w:trPr>
        <w:tc>
          <w:tcPr>
            <w:tcW w:w="1693" w:type="dxa"/>
            <w:hideMark/>
          </w:tcPr>
          <w:p w14:paraId="5FAD5216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14:30 – 15:30</w:t>
            </w:r>
          </w:p>
        </w:tc>
        <w:tc>
          <w:tcPr>
            <w:tcW w:w="7363" w:type="dxa"/>
            <w:hideMark/>
          </w:tcPr>
          <w:p w14:paraId="1733029B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Zajęcia przewidziane miesięcznym planem pracy. Zajęcia rozwijające zainteresowania i uzdolnienia dzieci. Zajęcia ruchowa na boisku szkolnym.</w:t>
            </w:r>
          </w:p>
        </w:tc>
      </w:tr>
      <w:tr w:rsidR="003E66C1" w:rsidRPr="003E66C1" w14:paraId="2745646D" w14:textId="77777777" w:rsidTr="00FA2C01">
        <w:trPr>
          <w:trHeight w:val="397"/>
        </w:trPr>
        <w:tc>
          <w:tcPr>
            <w:tcW w:w="1693" w:type="dxa"/>
            <w:hideMark/>
          </w:tcPr>
          <w:p w14:paraId="28B349CA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15:30 – 16:00</w:t>
            </w:r>
          </w:p>
        </w:tc>
        <w:tc>
          <w:tcPr>
            <w:tcW w:w="7363" w:type="dxa"/>
            <w:hideMark/>
          </w:tcPr>
          <w:p w14:paraId="0122989D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Trochę relaksu na zakończenie. Czas na książkę.</w:t>
            </w:r>
          </w:p>
        </w:tc>
      </w:tr>
      <w:tr w:rsidR="003E66C1" w:rsidRPr="003E66C1" w14:paraId="77A6262F" w14:textId="77777777" w:rsidTr="00FA2C01">
        <w:trPr>
          <w:trHeight w:val="397"/>
        </w:trPr>
        <w:tc>
          <w:tcPr>
            <w:tcW w:w="1693" w:type="dxa"/>
            <w:hideMark/>
          </w:tcPr>
          <w:p w14:paraId="2C2A7594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16:00 – 16:30</w:t>
            </w:r>
          </w:p>
        </w:tc>
        <w:tc>
          <w:tcPr>
            <w:tcW w:w="7363" w:type="dxa"/>
            <w:hideMark/>
          </w:tcPr>
          <w:p w14:paraId="73ED74C9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Rozruszamy trochę główkę – łamigłówki, krzyżówki, rebusy.</w:t>
            </w:r>
          </w:p>
        </w:tc>
      </w:tr>
      <w:tr w:rsidR="003E66C1" w:rsidRPr="003E66C1" w14:paraId="1E0EC1F6" w14:textId="77777777" w:rsidTr="00FA2C01">
        <w:trPr>
          <w:trHeight w:val="397"/>
        </w:trPr>
        <w:tc>
          <w:tcPr>
            <w:tcW w:w="1693" w:type="dxa"/>
            <w:hideMark/>
          </w:tcPr>
          <w:p w14:paraId="3C13D588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16:30 – 17:00</w:t>
            </w:r>
          </w:p>
        </w:tc>
        <w:tc>
          <w:tcPr>
            <w:tcW w:w="7363" w:type="dxa"/>
            <w:hideMark/>
          </w:tcPr>
          <w:p w14:paraId="5FF39101" w14:textId="77777777"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Porządkowanie sali świetlicowej. Pożegnanie.</w:t>
            </w:r>
          </w:p>
        </w:tc>
      </w:tr>
    </w:tbl>
    <w:p w14:paraId="1AE94FE0" w14:textId="77777777" w:rsidR="00FA2C01" w:rsidRDefault="00FA2C01" w:rsidP="003E66C1">
      <w:pPr>
        <w:rPr>
          <w:rFonts w:cstheme="minorHAnsi"/>
          <w:b/>
          <w:bCs/>
          <w:sz w:val="22"/>
          <w:szCs w:val="22"/>
        </w:rPr>
      </w:pPr>
    </w:p>
    <w:p w14:paraId="5E88AB5C" w14:textId="7129D4FE" w:rsidR="003E66C1" w:rsidRPr="003E66C1" w:rsidRDefault="00FA2C01" w:rsidP="003E66C1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ZAJĘCIA REALIZOWANE W ROKU SZKOLNYM</w:t>
      </w:r>
    </w:p>
    <w:p w14:paraId="3C22E33B" w14:textId="77777777" w:rsidR="003E66C1" w:rsidRPr="003E66C1" w:rsidRDefault="003E66C1" w:rsidP="003E66C1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lastRenderedPageBreak/>
        <w:t>Całoroczny projekt działań wychowawczych w świetlicy – kształtowanie postaw i wychowanie do</w:t>
      </w:r>
      <w:r w:rsidRPr="003E66C1">
        <w:rPr>
          <w:rFonts w:cstheme="minorHAnsi"/>
          <w:b/>
          <w:bCs/>
          <w:sz w:val="22"/>
          <w:szCs w:val="22"/>
        </w:rPr>
        <w:t> wartości.</w:t>
      </w:r>
    </w:p>
    <w:p w14:paraId="21741D1C" w14:textId="77777777" w:rsidR="003E66C1" w:rsidRPr="003E66C1" w:rsidRDefault="003E66C1" w:rsidP="003E66C1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Kształcenie prawidłowej postawy ciała dziecka przy zabawie, grze i nauce;</w:t>
      </w:r>
    </w:p>
    <w:p w14:paraId="7E8D8A5E" w14:textId="77777777" w:rsidR="003E66C1" w:rsidRPr="003E66C1" w:rsidRDefault="003E66C1" w:rsidP="003E66C1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Zabawy na świeżym powietrzu w ramach projektu „Świetlica w terenie”</w:t>
      </w:r>
    </w:p>
    <w:p w14:paraId="17023821" w14:textId="77777777" w:rsidR="003E66C1" w:rsidRPr="003E66C1" w:rsidRDefault="003E66C1" w:rsidP="003E66C1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Gry i zabawy integrujące grupę;</w:t>
      </w:r>
    </w:p>
    <w:p w14:paraId="4B3006C1" w14:textId="77777777" w:rsidR="003E66C1" w:rsidRPr="003E66C1" w:rsidRDefault="003E66C1" w:rsidP="003E66C1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Odrabianie lekcji;</w:t>
      </w:r>
    </w:p>
    <w:p w14:paraId="0C7FFFDF" w14:textId="77777777" w:rsidR="003E66C1" w:rsidRPr="003E66C1" w:rsidRDefault="003E66C1" w:rsidP="003E66C1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Imprezy i uroczystości świetlicowe i wewnątrzszkolne;</w:t>
      </w:r>
    </w:p>
    <w:p w14:paraId="2587B4C0" w14:textId="77777777" w:rsidR="003E66C1" w:rsidRPr="003E66C1" w:rsidRDefault="003E66C1" w:rsidP="003E66C1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Zajęcia wynikające z kalendarza szkolnego oraz planu zajęć świetlicy szkolnej;</w:t>
      </w:r>
    </w:p>
    <w:p w14:paraId="622E0011" w14:textId="77777777" w:rsidR="003E66C1" w:rsidRPr="003E66C1" w:rsidRDefault="003E66C1" w:rsidP="003E66C1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Wdrażanie dzieci do spożywania zdrowych śniadań i posiłków.</w:t>
      </w:r>
    </w:p>
    <w:p w14:paraId="19C56F9C" w14:textId="77777777" w:rsidR="003E66C1" w:rsidRPr="003E66C1" w:rsidRDefault="003E66C1" w:rsidP="003E66C1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 xml:space="preserve">Wdrażanie zasady fair </w:t>
      </w:r>
      <w:proofErr w:type="spellStart"/>
      <w:r w:rsidRPr="003E66C1">
        <w:rPr>
          <w:rFonts w:cstheme="minorHAnsi"/>
          <w:sz w:val="22"/>
          <w:szCs w:val="22"/>
        </w:rPr>
        <w:t>play</w:t>
      </w:r>
      <w:proofErr w:type="spellEnd"/>
      <w:r w:rsidRPr="003E66C1">
        <w:rPr>
          <w:rFonts w:cstheme="minorHAnsi"/>
          <w:sz w:val="22"/>
          <w:szCs w:val="22"/>
        </w:rPr>
        <w:t xml:space="preserve"> w życiu i na boisku;</w:t>
      </w:r>
    </w:p>
    <w:p w14:paraId="46576892" w14:textId="77777777" w:rsidR="003E66C1" w:rsidRPr="003E66C1" w:rsidRDefault="003E66C1" w:rsidP="003E66C1">
      <w:pPr>
        <w:numPr>
          <w:ilvl w:val="0"/>
          <w:numId w:val="2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Zajęcia plastyczno-techniczne;</w:t>
      </w:r>
    </w:p>
    <w:p w14:paraId="22538C05" w14:textId="77777777" w:rsidR="003E66C1" w:rsidRPr="003E66C1" w:rsidRDefault="003E66C1" w:rsidP="003E66C1">
      <w:pPr>
        <w:numPr>
          <w:ilvl w:val="0"/>
          <w:numId w:val="2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Zajęcia umuzykalniające i relaksacyjne;</w:t>
      </w:r>
    </w:p>
    <w:p w14:paraId="7A2F73A1" w14:textId="77777777" w:rsidR="003E66C1" w:rsidRPr="003E66C1" w:rsidRDefault="003E66C1" w:rsidP="003E66C1">
      <w:pPr>
        <w:numPr>
          <w:ilvl w:val="0"/>
          <w:numId w:val="2"/>
        </w:numPr>
        <w:rPr>
          <w:rFonts w:cstheme="minorHAnsi"/>
          <w:sz w:val="22"/>
          <w:szCs w:val="22"/>
        </w:rPr>
      </w:pPr>
      <w:proofErr w:type="spellStart"/>
      <w:r w:rsidRPr="003E66C1">
        <w:rPr>
          <w:rFonts w:cstheme="minorHAnsi"/>
          <w:sz w:val="22"/>
          <w:szCs w:val="22"/>
        </w:rPr>
        <w:t>Rebusomania</w:t>
      </w:r>
      <w:proofErr w:type="spellEnd"/>
      <w:r w:rsidRPr="003E66C1">
        <w:rPr>
          <w:rFonts w:cstheme="minorHAnsi"/>
          <w:sz w:val="22"/>
          <w:szCs w:val="22"/>
        </w:rPr>
        <w:t xml:space="preserve"> – zagadki, rebusy, łamigłówki, krzyżówki, gry logiczne;</w:t>
      </w:r>
    </w:p>
    <w:p w14:paraId="0973E333" w14:textId="77777777" w:rsidR="003E66C1" w:rsidRPr="003E66C1" w:rsidRDefault="003E66C1" w:rsidP="003E66C1">
      <w:pPr>
        <w:numPr>
          <w:ilvl w:val="0"/>
          <w:numId w:val="2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Opieka nad dziećmi w trakcie spożywania obiadów w stołówce szkolnej;</w:t>
      </w:r>
    </w:p>
    <w:p w14:paraId="3DDFCACF" w14:textId="77777777" w:rsidR="003E66C1" w:rsidRPr="003E66C1" w:rsidRDefault="003E66C1" w:rsidP="003E66C1">
      <w:pPr>
        <w:numPr>
          <w:ilvl w:val="0"/>
          <w:numId w:val="2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Zajęcia  rozwijające kompetencje informatyczne;</w:t>
      </w:r>
    </w:p>
    <w:p w14:paraId="4D743247" w14:textId="77777777" w:rsidR="003E66C1" w:rsidRPr="003E66C1" w:rsidRDefault="003E66C1" w:rsidP="003E66C1">
      <w:pPr>
        <w:numPr>
          <w:ilvl w:val="0"/>
          <w:numId w:val="3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Nauka savoir-vivre.</w:t>
      </w:r>
    </w:p>
    <w:p w14:paraId="7DB9A7C7" w14:textId="39682BF5" w:rsidR="00FF11DE" w:rsidRPr="00FA2C01" w:rsidRDefault="003E66C1" w:rsidP="003E66C1">
      <w:pPr>
        <w:numPr>
          <w:ilvl w:val="0"/>
          <w:numId w:val="3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Kółka zainteresowań:</w:t>
      </w:r>
    </w:p>
    <w:p w14:paraId="426BB76A" w14:textId="681CD75F" w:rsidR="003E66C1" w:rsidRPr="00FA2C01" w:rsidRDefault="00FF11DE" w:rsidP="00FF11DE">
      <w:pPr>
        <w:rPr>
          <w:rFonts w:cstheme="minorHAnsi"/>
          <w:sz w:val="22"/>
          <w:szCs w:val="22"/>
        </w:rPr>
      </w:pPr>
      <w:r w:rsidRPr="00FA2C01">
        <w:rPr>
          <w:rFonts w:cstheme="minorHAnsi"/>
          <w:sz w:val="22"/>
          <w:szCs w:val="22"/>
        </w:rPr>
        <w:br w:type="page"/>
      </w:r>
    </w:p>
    <w:p w14:paraId="29066860" w14:textId="77777777" w:rsidR="00FF11DE" w:rsidRPr="00FA2C01" w:rsidRDefault="00FF11DE" w:rsidP="00FF11DE">
      <w:pPr>
        <w:rPr>
          <w:rFonts w:cstheme="minorHAnsi"/>
          <w:sz w:val="22"/>
          <w:szCs w:val="22"/>
        </w:rPr>
        <w:sectPr w:rsidR="00FF11DE" w:rsidRPr="00FA2C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FF11DE" w:rsidRPr="00FA2C01" w14:paraId="2388563E" w14:textId="77777777" w:rsidTr="00FA2C01">
        <w:trPr>
          <w:trHeight w:val="397"/>
        </w:trPr>
        <w:tc>
          <w:tcPr>
            <w:tcW w:w="0" w:type="auto"/>
            <w:gridSpan w:val="4"/>
            <w:shd w:val="clear" w:color="auto" w:fill="DEEAF6" w:themeFill="accent5" w:themeFillTint="33"/>
            <w:vAlign w:val="center"/>
          </w:tcPr>
          <w:p w14:paraId="49FA547F" w14:textId="2FEA3E63" w:rsidR="00FF11DE" w:rsidRPr="00FA2C01" w:rsidRDefault="00FF11DE" w:rsidP="00FA2C01">
            <w:pPr>
              <w:spacing w:after="160" w:line="278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A2C01">
              <w:rPr>
                <w:rFonts w:cstheme="minorHAnsi"/>
                <w:b/>
                <w:bCs/>
                <w:sz w:val="22"/>
                <w:szCs w:val="22"/>
              </w:rPr>
              <w:lastRenderedPageBreak/>
              <w:t>PONIEDZIAŁE</w:t>
            </w:r>
            <w:r w:rsidRPr="00FA2C01">
              <w:rPr>
                <w:rFonts w:cstheme="minorHAnsi"/>
                <w:b/>
                <w:bCs/>
                <w:sz w:val="22"/>
                <w:szCs w:val="22"/>
              </w:rPr>
              <w:t>K</w:t>
            </w:r>
          </w:p>
        </w:tc>
      </w:tr>
      <w:tr w:rsidR="00FF11DE" w:rsidRPr="00FA2C01" w14:paraId="334B09FE" w14:textId="0B667873" w:rsidTr="00FF11DE">
        <w:trPr>
          <w:trHeight w:val="397"/>
        </w:trPr>
        <w:tc>
          <w:tcPr>
            <w:tcW w:w="3294" w:type="dxa"/>
            <w:vAlign w:val="center"/>
          </w:tcPr>
          <w:p w14:paraId="22FC031C" w14:textId="4172B83F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12.00 – 13.30</w:t>
            </w:r>
          </w:p>
        </w:tc>
        <w:tc>
          <w:tcPr>
            <w:tcW w:w="3294" w:type="dxa"/>
            <w:vAlign w:val="center"/>
          </w:tcPr>
          <w:p w14:paraId="128FFC6F" w14:textId="7276EBD6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„Kreatywna Kraina”</w:t>
            </w:r>
          </w:p>
        </w:tc>
        <w:tc>
          <w:tcPr>
            <w:tcW w:w="3294" w:type="dxa"/>
            <w:vAlign w:val="center"/>
          </w:tcPr>
          <w:p w14:paraId="38D3E027" w14:textId="6241483C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Patrycja Simińska</w:t>
            </w:r>
          </w:p>
        </w:tc>
        <w:tc>
          <w:tcPr>
            <w:tcW w:w="3294" w:type="dxa"/>
            <w:vAlign w:val="center"/>
          </w:tcPr>
          <w:p w14:paraId="75278F7E" w14:textId="08A483BB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3E66C1">
              <w:rPr>
                <w:rFonts w:cstheme="minorHAnsi"/>
                <w:sz w:val="22"/>
                <w:szCs w:val="22"/>
              </w:rPr>
              <w:t>plastyczno</w:t>
            </w:r>
            <w:proofErr w:type="spellEnd"/>
            <w:r w:rsidRPr="003E66C1">
              <w:rPr>
                <w:rFonts w:cstheme="minorHAnsi"/>
                <w:sz w:val="22"/>
                <w:szCs w:val="22"/>
              </w:rPr>
              <w:t xml:space="preserve"> - techniczne z ćwiczeniem motoryki małej</w:t>
            </w:r>
          </w:p>
        </w:tc>
      </w:tr>
      <w:tr w:rsidR="00FF11DE" w:rsidRPr="00FA2C01" w14:paraId="7B367C18" w14:textId="77777777" w:rsidTr="00FF11DE">
        <w:trPr>
          <w:trHeight w:val="397"/>
        </w:trPr>
        <w:tc>
          <w:tcPr>
            <w:tcW w:w="3294" w:type="dxa"/>
            <w:vAlign w:val="center"/>
          </w:tcPr>
          <w:p w14:paraId="4DD3E29F" w14:textId="54851AB3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13.15 – 14.00</w:t>
            </w:r>
          </w:p>
        </w:tc>
        <w:tc>
          <w:tcPr>
            <w:tcW w:w="3294" w:type="dxa"/>
            <w:vAlign w:val="center"/>
          </w:tcPr>
          <w:p w14:paraId="54A9B9BD" w14:textId="1A21698F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„Poniedziałek Muzycznego Belfra”</w:t>
            </w:r>
          </w:p>
        </w:tc>
        <w:tc>
          <w:tcPr>
            <w:tcW w:w="3294" w:type="dxa"/>
            <w:vAlign w:val="center"/>
          </w:tcPr>
          <w:p w14:paraId="0E47688C" w14:textId="2C236523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Antonina Pedrycz</w:t>
            </w:r>
          </w:p>
        </w:tc>
        <w:tc>
          <w:tcPr>
            <w:tcW w:w="3294" w:type="dxa"/>
            <w:vAlign w:val="center"/>
          </w:tcPr>
          <w:p w14:paraId="64827103" w14:textId="25E658D8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muzyczne</w:t>
            </w:r>
          </w:p>
        </w:tc>
      </w:tr>
      <w:tr w:rsidR="00FF11DE" w:rsidRPr="00FA2C01" w14:paraId="2AE65865" w14:textId="77777777" w:rsidTr="00FA2C01">
        <w:trPr>
          <w:trHeight w:val="397"/>
        </w:trPr>
        <w:tc>
          <w:tcPr>
            <w:tcW w:w="0" w:type="auto"/>
            <w:gridSpan w:val="4"/>
            <w:shd w:val="clear" w:color="auto" w:fill="DEEAF6" w:themeFill="accent5" w:themeFillTint="33"/>
            <w:vAlign w:val="center"/>
          </w:tcPr>
          <w:p w14:paraId="3C3DD377" w14:textId="75128485" w:rsidR="00FF11DE" w:rsidRPr="00FA2C01" w:rsidRDefault="00FF11DE" w:rsidP="00FA2C0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A2C01">
              <w:rPr>
                <w:rFonts w:cstheme="minorHAnsi"/>
                <w:b/>
                <w:bCs/>
                <w:sz w:val="22"/>
                <w:szCs w:val="22"/>
              </w:rPr>
              <w:t>WTOREK</w:t>
            </w:r>
          </w:p>
        </w:tc>
      </w:tr>
      <w:tr w:rsidR="00FF11DE" w:rsidRPr="00FA2C01" w14:paraId="519DC9F1" w14:textId="77777777" w:rsidTr="00FF11DE">
        <w:trPr>
          <w:trHeight w:val="397"/>
        </w:trPr>
        <w:tc>
          <w:tcPr>
            <w:tcW w:w="3294" w:type="dxa"/>
            <w:vAlign w:val="center"/>
          </w:tcPr>
          <w:p w14:paraId="4094CF9D" w14:textId="4BD1AF80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13.00 – 14.00</w:t>
            </w:r>
          </w:p>
        </w:tc>
        <w:tc>
          <w:tcPr>
            <w:tcW w:w="3294" w:type="dxa"/>
            <w:vAlign w:val="center"/>
          </w:tcPr>
          <w:p w14:paraId="27ED9DD7" w14:textId="025B6E56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kółko języka niemieckiego</w:t>
            </w:r>
          </w:p>
        </w:tc>
        <w:tc>
          <w:tcPr>
            <w:tcW w:w="3294" w:type="dxa"/>
            <w:vAlign w:val="center"/>
          </w:tcPr>
          <w:p w14:paraId="61CD18D8" w14:textId="6990E954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Agnieszka Wojtczak</w:t>
            </w:r>
          </w:p>
        </w:tc>
        <w:tc>
          <w:tcPr>
            <w:tcW w:w="3294" w:type="dxa"/>
            <w:vAlign w:val="center"/>
          </w:tcPr>
          <w:p w14:paraId="143F0B36" w14:textId="6F6383D4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językowe</w:t>
            </w:r>
          </w:p>
        </w:tc>
      </w:tr>
      <w:tr w:rsidR="00FF11DE" w:rsidRPr="00FA2C01" w14:paraId="655EC53E" w14:textId="77777777" w:rsidTr="00FF11DE">
        <w:trPr>
          <w:trHeight w:val="397"/>
        </w:trPr>
        <w:tc>
          <w:tcPr>
            <w:tcW w:w="3294" w:type="dxa"/>
            <w:vAlign w:val="center"/>
          </w:tcPr>
          <w:p w14:paraId="13F456F1" w14:textId="49ECCA9F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14.00 – 15.00</w:t>
            </w:r>
          </w:p>
        </w:tc>
        <w:tc>
          <w:tcPr>
            <w:tcW w:w="3294" w:type="dxa"/>
            <w:vAlign w:val="center"/>
          </w:tcPr>
          <w:p w14:paraId="1FB81759" w14:textId="69A84A86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„W świecie kolorów”</w:t>
            </w:r>
          </w:p>
        </w:tc>
        <w:tc>
          <w:tcPr>
            <w:tcW w:w="3294" w:type="dxa"/>
            <w:vAlign w:val="center"/>
          </w:tcPr>
          <w:p w14:paraId="746462DB" w14:textId="0AF900B9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Stanisława Zajączkowska</w:t>
            </w:r>
          </w:p>
        </w:tc>
        <w:tc>
          <w:tcPr>
            <w:tcW w:w="3294" w:type="dxa"/>
            <w:vAlign w:val="center"/>
          </w:tcPr>
          <w:p w14:paraId="4A316E3C" w14:textId="1DB76831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plastyczne</w:t>
            </w:r>
          </w:p>
        </w:tc>
      </w:tr>
      <w:tr w:rsidR="00FF11DE" w:rsidRPr="00FA2C01" w14:paraId="01718BA2" w14:textId="77777777" w:rsidTr="00FA2C01">
        <w:trPr>
          <w:cantSplit/>
          <w:trHeight w:val="397"/>
        </w:trPr>
        <w:tc>
          <w:tcPr>
            <w:tcW w:w="0" w:type="auto"/>
            <w:gridSpan w:val="4"/>
            <w:shd w:val="clear" w:color="auto" w:fill="DEEAF6" w:themeFill="accent5" w:themeFillTint="33"/>
            <w:vAlign w:val="center"/>
          </w:tcPr>
          <w:p w14:paraId="602EE0C3" w14:textId="4270EB5A" w:rsidR="00FF11DE" w:rsidRPr="00FA2C01" w:rsidRDefault="00FF11DE" w:rsidP="00FA2C0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A2C01">
              <w:rPr>
                <w:rFonts w:cstheme="minorHAnsi"/>
                <w:b/>
                <w:bCs/>
                <w:sz w:val="22"/>
                <w:szCs w:val="22"/>
              </w:rPr>
              <w:t>ŚRODA</w:t>
            </w:r>
          </w:p>
        </w:tc>
      </w:tr>
      <w:tr w:rsidR="00FF11DE" w:rsidRPr="00FA2C01" w14:paraId="212289E6" w14:textId="77777777" w:rsidTr="00FF11DE">
        <w:trPr>
          <w:cantSplit/>
          <w:trHeight w:val="397"/>
        </w:trPr>
        <w:tc>
          <w:tcPr>
            <w:tcW w:w="3294" w:type="dxa"/>
            <w:vAlign w:val="center"/>
          </w:tcPr>
          <w:p w14:paraId="225F31D0" w14:textId="3F252D5E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13.30 – 14.30</w:t>
            </w:r>
          </w:p>
        </w:tc>
        <w:tc>
          <w:tcPr>
            <w:tcW w:w="3294" w:type="dxa"/>
            <w:vAlign w:val="center"/>
          </w:tcPr>
          <w:p w14:paraId="3906C477" w14:textId="656281A3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“Tęczowe Pędzelki”</w:t>
            </w:r>
          </w:p>
        </w:tc>
        <w:tc>
          <w:tcPr>
            <w:tcW w:w="3294" w:type="dxa"/>
            <w:vAlign w:val="center"/>
          </w:tcPr>
          <w:p w14:paraId="53ABE325" w14:textId="12619AFD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Paulina Malec</w:t>
            </w:r>
          </w:p>
        </w:tc>
        <w:tc>
          <w:tcPr>
            <w:tcW w:w="3294" w:type="dxa"/>
            <w:vAlign w:val="center"/>
          </w:tcPr>
          <w:p w14:paraId="0435DB16" w14:textId="7F4D67B6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plastyczne</w:t>
            </w:r>
          </w:p>
        </w:tc>
      </w:tr>
      <w:tr w:rsidR="00FF11DE" w:rsidRPr="00FA2C01" w14:paraId="0A6DDC5D" w14:textId="77777777" w:rsidTr="00FA2C01">
        <w:trPr>
          <w:cantSplit/>
          <w:trHeight w:val="397"/>
        </w:trPr>
        <w:tc>
          <w:tcPr>
            <w:tcW w:w="0" w:type="auto"/>
            <w:gridSpan w:val="4"/>
            <w:shd w:val="clear" w:color="auto" w:fill="DEEAF6" w:themeFill="accent5" w:themeFillTint="33"/>
            <w:vAlign w:val="center"/>
          </w:tcPr>
          <w:p w14:paraId="042494D2" w14:textId="4DBE0F71" w:rsidR="00FF11DE" w:rsidRPr="00FA2C01" w:rsidRDefault="00FF11DE" w:rsidP="00FA2C0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A2C01">
              <w:rPr>
                <w:rFonts w:cstheme="minorHAnsi"/>
                <w:b/>
                <w:bCs/>
                <w:sz w:val="22"/>
                <w:szCs w:val="22"/>
              </w:rPr>
              <w:t>CZWARTEK</w:t>
            </w:r>
          </w:p>
        </w:tc>
      </w:tr>
      <w:tr w:rsidR="00FF11DE" w:rsidRPr="00FA2C01" w14:paraId="60E2CBD9" w14:textId="09B8CC10" w:rsidTr="00FF11DE">
        <w:trPr>
          <w:cantSplit/>
          <w:trHeight w:val="397"/>
        </w:trPr>
        <w:tc>
          <w:tcPr>
            <w:tcW w:w="3294" w:type="dxa"/>
            <w:vAlign w:val="center"/>
          </w:tcPr>
          <w:p w14:paraId="35C3B952" w14:textId="03915FD4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14.00 – 15.00</w:t>
            </w:r>
          </w:p>
        </w:tc>
        <w:tc>
          <w:tcPr>
            <w:tcW w:w="3294" w:type="dxa"/>
            <w:vAlign w:val="center"/>
          </w:tcPr>
          <w:p w14:paraId="6A20E824" w14:textId="390FFF59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“Mali Artyści”</w:t>
            </w:r>
          </w:p>
        </w:tc>
        <w:tc>
          <w:tcPr>
            <w:tcW w:w="3294" w:type="dxa"/>
            <w:vAlign w:val="center"/>
          </w:tcPr>
          <w:p w14:paraId="0B769FF2" w14:textId="4B22B47F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Patrycja Zarzycka</w:t>
            </w:r>
          </w:p>
        </w:tc>
        <w:tc>
          <w:tcPr>
            <w:tcW w:w="3294" w:type="dxa"/>
            <w:vAlign w:val="center"/>
          </w:tcPr>
          <w:p w14:paraId="11793BE3" w14:textId="5BAD1108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plastyczne</w:t>
            </w:r>
          </w:p>
        </w:tc>
      </w:tr>
      <w:tr w:rsidR="00FF11DE" w:rsidRPr="00FA2C01" w14:paraId="4DBCF825" w14:textId="77777777" w:rsidTr="00FA2C01">
        <w:trPr>
          <w:trHeight w:val="397"/>
        </w:trPr>
        <w:tc>
          <w:tcPr>
            <w:tcW w:w="0" w:type="auto"/>
            <w:gridSpan w:val="4"/>
            <w:shd w:val="clear" w:color="auto" w:fill="DEEAF6" w:themeFill="accent5" w:themeFillTint="33"/>
            <w:vAlign w:val="center"/>
          </w:tcPr>
          <w:p w14:paraId="7EC7B022" w14:textId="0E558852" w:rsidR="00FF11DE" w:rsidRPr="00FA2C01" w:rsidRDefault="00FF11DE" w:rsidP="00FA2C0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A2C01">
              <w:rPr>
                <w:rFonts w:cstheme="minorHAnsi"/>
                <w:b/>
                <w:bCs/>
                <w:sz w:val="22"/>
                <w:szCs w:val="22"/>
              </w:rPr>
              <w:t>PIĄTEK</w:t>
            </w:r>
          </w:p>
        </w:tc>
      </w:tr>
      <w:tr w:rsidR="00FF11DE" w:rsidRPr="00FA2C01" w14:paraId="59567B0E" w14:textId="72FB1E2C" w:rsidTr="00FF11DE">
        <w:trPr>
          <w:trHeight w:val="397"/>
        </w:trPr>
        <w:tc>
          <w:tcPr>
            <w:tcW w:w="3294" w:type="dxa"/>
            <w:vAlign w:val="center"/>
          </w:tcPr>
          <w:p w14:paraId="6C6C2224" w14:textId="37EFE6D7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13.00 – 14.00</w:t>
            </w:r>
          </w:p>
        </w:tc>
        <w:tc>
          <w:tcPr>
            <w:tcW w:w="3294" w:type="dxa"/>
            <w:vAlign w:val="center"/>
          </w:tcPr>
          <w:p w14:paraId="2E2719EA" w14:textId="1986EF3A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Teatrzyk</w:t>
            </w:r>
          </w:p>
        </w:tc>
        <w:tc>
          <w:tcPr>
            <w:tcW w:w="3294" w:type="dxa"/>
            <w:vAlign w:val="center"/>
          </w:tcPr>
          <w:p w14:paraId="2D19FEF3" w14:textId="04E3CA03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 xml:space="preserve">Joanna </w:t>
            </w:r>
            <w:proofErr w:type="spellStart"/>
            <w:r w:rsidRPr="003E66C1">
              <w:rPr>
                <w:rFonts w:cstheme="minorHAnsi"/>
                <w:sz w:val="22"/>
                <w:szCs w:val="22"/>
              </w:rPr>
              <w:t>Molicka-Drzymała</w:t>
            </w:r>
            <w:proofErr w:type="spellEnd"/>
          </w:p>
        </w:tc>
        <w:tc>
          <w:tcPr>
            <w:tcW w:w="3294" w:type="dxa"/>
            <w:vAlign w:val="center"/>
          </w:tcPr>
          <w:p w14:paraId="26C16C5B" w14:textId="50D30543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teatralne</w:t>
            </w:r>
          </w:p>
        </w:tc>
      </w:tr>
      <w:tr w:rsidR="00FF11DE" w:rsidRPr="00FA2C01" w14:paraId="50040A19" w14:textId="6566A7F6" w:rsidTr="00FF11DE">
        <w:trPr>
          <w:trHeight w:val="397"/>
        </w:trPr>
        <w:tc>
          <w:tcPr>
            <w:tcW w:w="3294" w:type="dxa"/>
            <w:vAlign w:val="center"/>
          </w:tcPr>
          <w:p w14:paraId="7BE82B63" w14:textId="4D4C100F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14.00 – 15.00</w:t>
            </w:r>
          </w:p>
        </w:tc>
        <w:tc>
          <w:tcPr>
            <w:tcW w:w="3294" w:type="dxa"/>
            <w:vAlign w:val="center"/>
          </w:tcPr>
          <w:p w14:paraId="6BD80067" w14:textId="41DDA968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„Ząbki”</w:t>
            </w:r>
          </w:p>
        </w:tc>
        <w:tc>
          <w:tcPr>
            <w:tcW w:w="3294" w:type="dxa"/>
            <w:vAlign w:val="center"/>
          </w:tcPr>
          <w:p w14:paraId="5894656E" w14:textId="5A2A1CC5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 xml:space="preserve">Magdalena </w:t>
            </w:r>
            <w:proofErr w:type="spellStart"/>
            <w:r w:rsidRPr="003E66C1">
              <w:rPr>
                <w:rFonts w:cstheme="minorHAnsi"/>
                <w:sz w:val="22"/>
                <w:szCs w:val="22"/>
              </w:rPr>
              <w:t>Prętka</w:t>
            </w:r>
            <w:proofErr w:type="spellEnd"/>
          </w:p>
        </w:tc>
        <w:tc>
          <w:tcPr>
            <w:tcW w:w="3294" w:type="dxa"/>
            <w:vAlign w:val="center"/>
          </w:tcPr>
          <w:p w14:paraId="2E467E75" w14:textId="09D1430C"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Zdrowy tryb życia</w:t>
            </w:r>
          </w:p>
        </w:tc>
      </w:tr>
    </w:tbl>
    <w:p w14:paraId="75DF03D0" w14:textId="77777777" w:rsidR="00FF11DE" w:rsidRPr="00FA2C01" w:rsidRDefault="00FF11DE" w:rsidP="003E66C1">
      <w:pPr>
        <w:rPr>
          <w:rFonts w:cstheme="minorHAnsi"/>
          <w:sz w:val="22"/>
          <w:szCs w:val="22"/>
        </w:rPr>
        <w:sectPr w:rsidR="00FF11DE" w:rsidRPr="00FA2C01" w:rsidSect="00FF11D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1279759" w14:textId="2A5E500A" w:rsidR="003E66C1" w:rsidRPr="00FA2C01" w:rsidRDefault="003E66C1">
      <w:pPr>
        <w:rPr>
          <w:rFonts w:cstheme="minorHAnsi"/>
          <w:sz w:val="22"/>
          <w:szCs w:val="22"/>
        </w:rPr>
      </w:pPr>
    </w:p>
    <w:sectPr w:rsidR="003E66C1" w:rsidRPr="00FA2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69CB"/>
    <w:multiLevelType w:val="multilevel"/>
    <w:tmpl w:val="AFF8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56C7A"/>
    <w:multiLevelType w:val="multilevel"/>
    <w:tmpl w:val="A1FA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0772B"/>
    <w:multiLevelType w:val="multilevel"/>
    <w:tmpl w:val="1868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E75D65"/>
    <w:multiLevelType w:val="multilevel"/>
    <w:tmpl w:val="8AA6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04A8C"/>
    <w:multiLevelType w:val="multilevel"/>
    <w:tmpl w:val="4CC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20CAD"/>
    <w:multiLevelType w:val="multilevel"/>
    <w:tmpl w:val="E6E2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BF2662"/>
    <w:multiLevelType w:val="multilevel"/>
    <w:tmpl w:val="6480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440234">
    <w:abstractNumId w:val="0"/>
  </w:num>
  <w:num w:numId="2" w16cid:durableId="1807550498">
    <w:abstractNumId w:val="4"/>
  </w:num>
  <w:num w:numId="3" w16cid:durableId="1413041613">
    <w:abstractNumId w:val="2"/>
  </w:num>
  <w:num w:numId="4" w16cid:durableId="21828017">
    <w:abstractNumId w:val="1"/>
  </w:num>
  <w:num w:numId="5" w16cid:durableId="153500204">
    <w:abstractNumId w:val="6"/>
  </w:num>
  <w:num w:numId="6" w16cid:durableId="1223057472">
    <w:abstractNumId w:val="5"/>
  </w:num>
  <w:num w:numId="7" w16cid:durableId="1513910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C1"/>
    <w:rsid w:val="003E66C1"/>
    <w:rsid w:val="00E14C09"/>
    <w:rsid w:val="00FA2C01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74DE"/>
  <w15:chartTrackingRefBased/>
  <w15:docId w15:val="{223B37D7-37BB-4998-A71C-0DDA28DF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6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66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66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6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6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6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6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6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66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6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66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66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66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66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66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6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6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6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66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66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66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6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66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66C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E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FA2C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1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Simińska</dc:creator>
  <cp:keywords/>
  <dc:description/>
  <cp:lastModifiedBy>Patrycja Simińska</cp:lastModifiedBy>
  <cp:revision>1</cp:revision>
  <dcterms:created xsi:type="dcterms:W3CDTF">2025-01-31T13:56:00Z</dcterms:created>
  <dcterms:modified xsi:type="dcterms:W3CDTF">2025-01-31T14:23:00Z</dcterms:modified>
</cp:coreProperties>
</file>